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309" w:rsidRPr="006800FE" w:rsidRDefault="00277781" w:rsidP="000134F7">
      <w:pPr>
        <w:rPr>
          <w:rFonts w:ascii="Times New Roman" w:hAnsi="Times New Roman"/>
        </w:rPr>
      </w:pPr>
      <w:r w:rsidRPr="00277781">
        <w:rPr>
          <w:rFonts w:ascii="Arial" w:hAnsi="Arial" w:cs="Arial"/>
          <w:b/>
          <w:bCs/>
          <w:noProof/>
        </w:rPr>
        <w:pict>
          <v:rect id="_x0000_s1036" style="position:absolute;margin-left:329.6pt;margin-top:-15.4pt;width:204.65pt;height:102.2pt;flip:x;z-index:251672576;mso-wrap-distance-top:7.2pt;mso-wrap-distance-bottom:7.2pt;mso-position-horizontal-relative:margin;mso-position-vertical-relative:margin;mso-width-relative:margin;v-text-anchor:middle" o:allowincell="f" filled="f" fillcolor="black [3213]" strokecolor="black [3213]" strokeweight="1.5pt">
            <v:shadow color="#f79646 [3209]" opacity=".5" offset="-15pt,0" offset2="-18pt,12pt"/>
            <v:textbox style="mso-next-textbox:#_x0000_s1036" inset="21.6pt,21.6pt,21.6pt,21.6pt">
              <w:txbxContent>
                <w:p w:rsidR="00C035B6" w:rsidRPr="00F91939" w:rsidRDefault="00C035B6" w:rsidP="00C035B6">
                  <w:pPr>
                    <w:spacing w:line="360" w:lineRule="auto"/>
                    <w:rPr>
                      <w:sz w:val="32"/>
                      <w:szCs w:val="32"/>
                      <w:lang w:val="en-AU"/>
                    </w:rPr>
                  </w:pPr>
                  <w:proofErr w:type="spellStart"/>
                  <w:r w:rsidRPr="00F91939">
                    <w:rPr>
                      <w:sz w:val="32"/>
                      <w:szCs w:val="32"/>
                      <w:lang w:val="en-AU"/>
                    </w:rPr>
                    <w:t>Name</w:t>
                  </w:r>
                  <w:proofErr w:type="gramStart"/>
                  <w:r>
                    <w:rPr>
                      <w:sz w:val="32"/>
                      <w:szCs w:val="32"/>
                      <w:lang w:val="en-AU"/>
                    </w:rPr>
                    <w:t>:_</w:t>
                  </w:r>
                  <w:proofErr w:type="gramEnd"/>
                  <w:r>
                    <w:rPr>
                      <w:sz w:val="32"/>
                      <w:szCs w:val="32"/>
                      <w:lang w:val="en-AU"/>
                    </w:rPr>
                    <w:t>______________Class</w:t>
                  </w:r>
                  <w:proofErr w:type="spellEnd"/>
                  <w:r>
                    <w:rPr>
                      <w:sz w:val="32"/>
                      <w:szCs w:val="32"/>
                      <w:lang w:val="en-AU"/>
                    </w:rPr>
                    <w:t>:________________</w:t>
                  </w:r>
                  <w:r>
                    <w:rPr>
                      <w:sz w:val="32"/>
                      <w:szCs w:val="32"/>
                      <w:lang w:val="en-AU"/>
                    </w:rPr>
                    <w:tab/>
                  </w:r>
                  <w:r>
                    <w:rPr>
                      <w:sz w:val="32"/>
                      <w:szCs w:val="32"/>
                      <w:lang w:val="en-AU"/>
                    </w:rPr>
                    <w:tab/>
                  </w:r>
                  <w:r>
                    <w:rPr>
                      <w:sz w:val="32"/>
                      <w:szCs w:val="32"/>
                      <w:lang w:val="en-AU"/>
                    </w:rPr>
                    <w:tab/>
                  </w:r>
                  <w:r>
                    <w:rPr>
                      <w:sz w:val="32"/>
                      <w:szCs w:val="32"/>
                      <w:lang w:val="en-AU"/>
                    </w:rPr>
                    <w:tab/>
                  </w:r>
                  <w:r>
                    <w:rPr>
                      <w:sz w:val="32"/>
                      <w:szCs w:val="32"/>
                      <w:lang w:val="en-AU"/>
                    </w:rPr>
                    <w:tab/>
                  </w:r>
                  <w:r>
                    <w:rPr>
                      <w:sz w:val="32"/>
                      <w:szCs w:val="32"/>
                      <w:lang w:val="en-AU"/>
                    </w:rPr>
                    <w:tab/>
                  </w:r>
                  <w:r>
                    <w:rPr>
                      <w:sz w:val="32"/>
                      <w:szCs w:val="32"/>
                      <w:lang w:val="en-AU"/>
                    </w:rPr>
                    <w:tab/>
                  </w:r>
                  <w:r>
                    <w:rPr>
                      <w:sz w:val="32"/>
                      <w:szCs w:val="32"/>
                      <w:lang w:val="en-AU"/>
                    </w:rPr>
                    <w:tab/>
                  </w:r>
                  <w:r>
                    <w:rPr>
                      <w:sz w:val="32"/>
                      <w:szCs w:val="32"/>
                      <w:lang w:val="en-AU"/>
                    </w:rPr>
                    <w:tab/>
                  </w:r>
                  <w:r>
                    <w:rPr>
                      <w:sz w:val="32"/>
                      <w:szCs w:val="32"/>
                      <w:lang w:val="en-AU"/>
                    </w:rPr>
                    <w:tab/>
                  </w:r>
                  <w:r>
                    <w:rPr>
                      <w:sz w:val="32"/>
                      <w:szCs w:val="32"/>
                      <w:lang w:val="en-AU"/>
                    </w:rPr>
                    <w:tab/>
                  </w:r>
                </w:p>
              </w:txbxContent>
            </v:textbox>
            <w10:wrap type="square" anchorx="margin" anchory="margin"/>
          </v:rect>
        </w:pict>
      </w:r>
      <w:r w:rsidR="00E90653">
        <w:rPr>
          <w:rFonts w:ascii="Arial" w:hAnsi="Arial" w:cs="Arial"/>
          <w:b/>
          <w:bCs/>
          <w:noProof/>
        </w:rPr>
        <w:drawing>
          <wp:anchor distT="0" distB="0" distL="114300" distR="114300" simplePos="0" relativeHeight="251661312" behindDoc="0" locked="0" layoutInCell="1" allowOverlap="1">
            <wp:simplePos x="0" y="0"/>
            <wp:positionH relativeFrom="column">
              <wp:posOffset>3368040</wp:posOffset>
            </wp:positionH>
            <wp:positionV relativeFrom="paragraph">
              <wp:posOffset>-128270</wp:posOffset>
            </wp:positionV>
            <wp:extent cx="723265" cy="738505"/>
            <wp:effectExtent l="19050" t="0" r="635" b="0"/>
            <wp:wrapSquare wrapText="bothSides"/>
            <wp:docPr id="11" name="Picture 8" descr="C:\Documents and Settings\suzy\Local Settings\Temporary Internet Files\Content.IE5\3JXW24R5\MC90038392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suzy\Local Settings\Temporary Internet Files\Content.IE5\3JXW24R5\MC900383922[1].wmf"/>
                    <pic:cNvPicPr>
                      <a:picLocks noChangeAspect="1" noChangeArrowheads="1"/>
                    </pic:cNvPicPr>
                  </pic:nvPicPr>
                  <pic:blipFill>
                    <a:blip r:embed="rId6" cstate="print"/>
                    <a:srcRect/>
                    <a:stretch>
                      <a:fillRect/>
                    </a:stretch>
                  </pic:blipFill>
                  <pic:spPr bwMode="auto">
                    <a:xfrm>
                      <a:off x="0" y="0"/>
                      <a:ext cx="723265" cy="738505"/>
                    </a:xfrm>
                    <a:prstGeom prst="rect">
                      <a:avLst/>
                    </a:prstGeom>
                    <a:noFill/>
                    <a:ln w="9525">
                      <a:noFill/>
                      <a:miter lim="800000"/>
                      <a:headEnd/>
                      <a:tailEnd/>
                    </a:ln>
                  </pic:spPr>
                </pic:pic>
              </a:graphicData>
            </a:graphic>
          </wp:anchor>
        </w:drawing>
      </w:r>
      <w:r w:rsidRPr="00277781">
        <w:rPr>
          <w:rFonts w:ascii="Arial" w:hAnsi="Arial" w:cs="Arial"/>
          <w:b/>
          <w:bCs/>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21.6pt;margin-top:3.35pt;width:101.85pt;height:38.3pt;z-index:251662336;mso-position-horizontal-relative:text;mso-position-vertical-relative:text" fillcolor="black">
            <v:shadow color="#868686"/>
            <v:textpath style="font-family:&quot;Arial Black&quot;;v-text-kern:t" trim="t" fitpath="t" string="BS = 40 points&#10;HIT= 5 points"/>
            <w10:wrap type="square"/>
          </v:shape>
        </w:pict>
      </w:r>
      <w:r w:rsidR="006042A1">
        <w:rPr>
          <w:rFonts w:ascii="Arial" w:hAnsi="Arial" w:cs="Arial"/>
          <w:b/>
          <w:bCs/>
        </w:rPr>
        <w:t xml:space="preserve">           </w:t>
      </w:r>
      <w:r w:rsidR="00717309" w:rsidRPr="007E50C4">
        <w:rPr>
          <w:rFonts w:ascii="Arial" w:hAnsi="Arial" w:cs="Arial"/>
          <w:b/>
          <w:bCs/>
        </w:rPr>
        <w:t xml:space="preserve">Bible study </w:t>
      </w:r>
      <w:r w:rsidR="00451FDC">
        <w:rPr>
          <w:rFonts w:ascii="Arial" w:hAnsi="Arial" w:cs="Arial"/>
          <w:b/>
          <w:bCs/>
        </w:rPr>
        <w:t>11</w:t>
      </w:r>
      <w:r w:rsidR="00511154" w:rsidRPr="00511154">
        <w:rPr>
          <w:rFonts w:ascii="Times New Roman" w:hAnsi="Times New Roman"/>
        </w:rPr>
        <w:t xml:space="preserve"> </w:t>
      </w:r>
      <w:r>
        <w:rPr>
          <w:rFonts w:ascii="Times New Roman" w:hAnsi="Times New Roman"/>
        </w:rPr>
        <w:pict>
          <v:shapetype id="_x0000_t201" coordsize="21600,21600" o:spt="201" path="m,l,21600r21600,l21600,xe">
            <v:stroke joinstyle="miter"/>
            <v:path shadowok="f" o:extrusionok="f" strokeok="f" fillok="f" o:connecttype="rect"/>
            <o:lock v:ext="edit" shapetype="t"/>
          </v:shapetype>
          <v:shape id="_x0000_s1049" type="#_x0000_t201" style="position:absolute;margin-left:90pt;margin-top:207pt;width:449.15pt;height:358.65pt;z-index:251688960;mso-wrap-distance-left:2.88pt;mso-wrap-distance-top:2.88pt;mso-wrap-distance-right:2.88pt;mso-wrap-distance-bottom:2.88pt;mso-position-horizontal-relative:text;mso-position-vertical-relative:text" stroked="f" strokecolor="black [0]" insetpen="t" o:cliptowrap="t">
            <v:stroke>
              <o:left v:ext="view" color="black [0]" weight="0"/>
              <o:top v:ext="view" color="black [0]" weight="0"/>
              <o:right v:ext="view" color="black [0]" weight="0"/>
              <o:bottom v:ext="view" color="black [0]" weight="0"/>
              <o:column v:ext="view" color="black [0]"/>
            </v:stroke>
            <v:shadow color="#ccc"/>
            <v:textbox inset="0,0,0,0"/>
          </v:shape>
        </w:pict>
      </w:r>
      <w:r w:rsidR="00717309" w:rsidRPr="007E50C4">
        <w:rPr>
          <w:rFonts w:ascii="Arial" w:hAnsi="Arial" w:cs="Arial"/>
          <w:b/>
          <w:bCs/>
        </w:rPr>
        <w:t xml:space="preserve">- 2013 </w:t>
      </w:r>
    </w:p>
    <w:p w:rsidR="00D12684" w:rsidRDefault="00D12684" w:rsidP="00451FDC">
      <w:pPr>
        <w:jc w:val="center"/>
        <w:rPr>
          <w:noProof/>
          <w:sz w:val="36"/>
          <w:szCs w:val="36"/>
        </w:rPr>
      </w:pPr>
      <w:r>
        <w:rPr>
          <w:noProof/>
          <w:sz w:val="36"/>
          <w:szCs w:val="36"/>
        </w:rPr>
        <w:t xml:space="preserve">Chapter </w:t>
      </w:r>
      <w:r w:rsidR="00451FDC">
        <w:rPr>
          <w:noProof/>
          <w:sz w:val="36"/>
          <w:szCs w:val="36"/>
        </w:rPr>
        <w:t>Nine</w:t>
      </w:r>
    </w:p>
    <w:p w:rsidR="00717309" w:rsidRPr="00AD6567" w:rsidRDefault="00D12684" w:rsidP="00AD6567">
      <w:pPr>
        <w:jc w:val="center"/>
        <w:rPr>
          <w:rStyle w:val="FontStyle18"/>
          <w:rFonts w:cstheme="minorBidi"/>
          <w:noProof/>
          <w:spacing w:val="0"/>
          <w:sz w:val="36"/>
          <w:szCs w:val="36"/>
        </w:rPr>
      </w:pPr>
      <w:r>
        <w:rPr>
          <w:noProof/>
          <w:sz w:val="36"/>
          <w:szCs w:val="36"/>
        </w:rPr>
        <w:t xml:space="preserve">        </w:t>
      </w:r>
      <w:r w:rsidR="00717309" w:rsidRPr="00605A02">
        <w:rPr>
          <w:noProof/>
          <w:sz w:val="36"/>
          <w:szCs w:val="36"/>
        </w:rPr>
        <w:t>The Gospel of Mark</w:t>
      </w:r>
    </w:p>
    <w:p w:rsidR="00717309" w:rsidRPr="00FD0875" w:rsidRDefault="00717309" w:rsidP="00FD0875">
      <w:pPr>
        <w:pStyle w:val="Style2"/>
        <w:widowControl/>
        <w:spacing w:before="106" w:line="276" w:lineRule="auto"/>
        <w:rPr>
          <w:rStyle w:val="FontStyle20"/>
          <w:rFonts w:asciiTheme="minorBidi" w:hAnsiTheme="minorBidi"/>
          <w:color w:val="FF0000"/>
          <w:sz w:val="28"/>
          <w:szCs w:val="28"/>
        </w:rPr>
      </w:pPr>
      <w:r>
        <w:rPr>
          <w:rStyle w:val="FontStyle20"/>
          <w:rFonts w:asciiTheme="minorBidi" w:hAnsiTheme="minorBidi"/>
          <w:color w:val="FF0000"/>
          <w:sz w:val="28"/>
          <w:szCs w:val="28"/>
        </w:rPr>
        <w:tab/>
      </w:r>
      <w:r w:rsidR="0007612E">
        <w:rPr>
          <w:rStyle w:val="FontStyle20"/>
          <w:rFonts w:asciiTheme="minorBidi" w:hAnsiTheme="minorBidi"/>
          <w:color w:val="FF0000"/>
          <w:sz w:val="28"/>
          <w:szCs w:val="28"/>
        </w:rPr>
        <w:t xml:space="preserve">Learn the </w:t>
      </w:r>
      <w:r w:rsidR="00900CA1" w:rsidRPr="00900CA1">
        <w:rPr>
          <w:rStyle w:val="FontStyle20"/>
          <w:rFonts w:asciiTheme="minorBidi" w:hAnsiTheme="minorBidi"/>
          <w:color w:val="FF0000"/>
          <w:sz w:val="32"/>
          <w:szCs w:val="32"/>
        </w:rPr>
        <w:t>Key Words</w:t>
      </w:r>
      <w:r>
        <w:rPr>
          <w:rStyle w:val="FontStyle20"/>
          <w:rFonts w:asciiTheme="minorBidi" w:hAnsiTheme="minorBidi"/>
          <w:sz w:val="28"/>
          <w:szCs w:val="28"/>
        </w:rPr>
        <w:t xml:space="preserve"> </w:t>
      </w:r>
    </w:p>
    <w:tbl>
      <w:tblPr>
        <w:tblpPr w:leftFromText="180" w:rightFromText="180" w:vertAnchor="page" w:horzAnchor="page" w:tblpX="624" w:tblpY="2697"/>
        <w:tblW w:w="10948" w:type="dxa"/>
        <w:tblCellMar>
          <w:left w:w="0" w:type="dxa"/>
          <w:right w:w="0" w:type="dxa"/>
        </w:tblCellMar>
        <w:tblLook w:val="04A0"/>
      </w:tblPr>
      <w:tblGrid>
        <w:gridCol w:w="3388"/>
        <w:gridCol w:w="180"/>
        <w:gridCol w:w="7380"/>
      </w:tblGrid>
      <w:tr w:rsidR="00451FDC" w:rsidTr="00451FDC">
        <w:trPr>
          <w:trHeight w:val="433"/>
        </w:trPr>
        <w:tc>
          <w:tcPr>
            <w:tcW w:w="3388"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451FDC" w:rsidRPr="00451FDC" w:rsidRDefault="00451FDC">
            <w:pPr>
              <w:pStyle w:val="NormalWeb"/>
              <w:spacing w:before="0" w:beforeAutospacing="0" w:after="120" w:afterAutospacing="0" w:line="285" w:lineRule="auto"/>
              <w:rPr>
                <w:rFonts w:ascii="Arial" w:hAnsi="Arial" w:cs="Arial"/>
                <w:sz w:val="32"/>
                <w:szCs w:val="32"/>
              </w:rPr>
            </w:pPr>
            <w:r w:rsidRPr="00451FDC">
              <w:rPr>
                <w:rFonts w:ascii="Agency FB" w:hAnsi="Agency FB" w:cs="Arial"/>
                <w:b/>
                <w:bCs/>
                <w:color w:val="FF0000"/>
                <w:kern w:val="24"/>
                <w:sz w:val="32"/>
                <w:szCs w:val="32"/>
              </w:rPr>
              <w:t>Transfigured</w:t>
            </w:r>
            <w:r w:rsidRPr="00451FDC">
              <w:rPr>
                <w:rFonts w:ascii="Agency FB" w:hAnsi="Agency FB" w:cs="Tahoma"/>
                <w:color w:val="FF0000"/>
                <w:kern w:val="28"/>
                <w:sz w:val="32"/>
                <w:szCs w:val="32"/>
                <w:lang w:val="en-AU"/>
              </w:rPr>
              <w:t xml:space="preserve"> </w:t>
            </w:r>
          </w:p>
        </w:tc>
        <w:tc>
          <w:tcPr>
            <w:tcW w:w="180" w:type="dxa"/>
            <w:tcBorders>
              <w:left w:val="single" w:sz="8" w:space="0" w:color="000000"/>
              <w:right w:val="single" w:sz="8" w:space="0" w:color="000000"/>
            </w:tcBorders>
            <w:tcMar>
              <w:top w:w="58" w:type="dxa"/>
              <w:left w:w="58" w:type="dxa"/>
              <w:bottom w:w="58" w:type="dxa"/>
              <w:right w:w="58" w:type="dxa"/>
            </w:tcMar>
            <w:hideMark/>
          </w:tcPr>
          <w:p w:rsidR="00451FDC" w:rsidRPr="00451FDC" w:rsidRDefault="00451FDC">
            <w:pPr>
              <w:pStyle w:val="NormalWeb"/>
              <w:spacing w:before="0" w:beforeAutospacing="0" w:after="120" w:afterAutospacing="0" w:line="285" w:lineRule="auto"/>
              <w:rPr>
                <w:rFonts w:ascii="Arial" w:hAnsi="Arial" w:cs="Arial"/>
                <w:sz w:val="32"/>
                <w:szCs w:val="32"/>
              </w:rPr>
            </w:pPr>
            <w:r w:rsidRPr="00451FDC">
              <w:rPr>
                <w:rFonts w:ascii="Agency FB" w:hAnsi="Agency FB" w:cs="Arial"/>
                <w:color w:val="000000"/>
                <w:kern w:val="28"/>
                <w:sz w:val="32"/>
                <w:szCs w:val="32"/>
                <w:lang w:val="en-AU"/>
              </w:rPr>
              <w:t> </w:t>
            </w:r>
          </w:p>
        </w:tc>
        <w:tc>
          <w:tcPr>
            <w:tcW w:w="738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451FDC" w:rsidRPr="00451FDC" w:rsidRDefault="00451FDC">
            <w:pPr>
              <w:pStyle w:val="NormalWeb"/>
              <w:spacing w:before="0" w:beforeAutospacing="0" w:after="120" w:afterAutospacing="0" w:line="285" w:lineRule="auto"/>
              <w:jc w:val="right"/>
              <w:rPr>
                <w:rFonts w:ascii="Arial" w:hAnsi="Arial" w:cs="Arial"/>
                <w:sz w:val="32"/>
                <w:szCs w:val="32"/>
              </w:rPr>
            </w:pPr>
            <w:r w:rsidRPr="00451FDC">
              <w:rPr>
                <w:rFonts w:ascii="Agency FB" w:hAnsi="Agency FB" w:cs="Arial"/>
                <w:b/>
                <w:bCs/>
                <w:color w:val="000000"/>
                <w:kern w:val="24"/>
                <w:sz w:val="32"/>
                <w:szCs w:val="32"/>
              </w:rPr>
              <w:t xml:space="preserve">transformed the appearance of somebody revealing great beauty, spirituality, and magnificence </w:t>
            </w:r>
          </w:p>
        </w:tc>
      </w:tr>
      <w:tr w:rsidR="00451FDC" w:rsidTr="00451FDC">
        <w:trPr>
          <w:trHeight w:val="433"/>
        </w:trPr>
        <w:tc>
          <w:tcPr>
            <w:tcW w:w="3388"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451FDC" w:rsidRPr="00451FDC" w:rsidRDefault="00451FDC">
            <w:pPr>
              <w:pStyle w:val="NormalWeb"/>
              <w:spacing w:before="0" w:beforeAutospacing="0" w:after="120" w:afterAutospacing="0" w:line="285" w:lineRule="auto"/>
              <w:rPr>
                <w:rFonts w:ascii="Arial" w:hAnsi="Arial" w:cs="Arial"/>
                <w:sz w:val="32"/>
                <w:szCs w:val="32"/>
              </w:rPr>
            </w:pPr>
            <w:r w:rsidRPr="00451FDC">
              <w:rPr>
                <w:rFonts w:ascii="Agency FB" w:hAnsi="Agency FB" w:cs="Arial"/>
                <w:b/>
                <w:bCs/>
                <w:color w:val="FF0000"/>
                <w:kern w:val="24"/>
                <w:sz w:val="32"/>
                <w:szCs w:val="32"/>
              </w:rPr>
              <w:t>Rabbi</w:t>
            </w:r>
            <w:r w:rsidRPr="00451FDC">
              <w:rPr>
                <w:rFonts w:ascii="Agency FB" w:hAnsi="Agency FB" w:cs="Tahoma"/>
                <w:color w:val="FF0000"/>
                <w:kern w:val="28"/>
                <w:sz w:val="32"/>
                <w:szCs w:val="32"/>
                <w:lang w:val="en-AU"/>
              </w:rPr>
              <w:t xml:space="preserve"> </w:t>
            </w:r>
          </w:p>
        </w:tc>
        <w:tc>
          <w:tcPr>
            <w:tcW w:w="180" w:type="dxa"/>
            <w:tcBorders>
              <w:left w:val="single" w:sz="8" w:space="0" w:color="000000"/>
              <w:right w:val="single" w:sz="8" w:space="0" w:color="000000"/>
            </w:tcBorders>
            <w:tcMar>
              <w:top w:w="58" w:type="dxa"/>
              <w:left w:w="58" w:type="dxa"/>
              <w:bottom w:w="58" w:type="dxa"/>
              <w:right w:w="58" w:type="dxa"/>
            </w:tcMar>
            <w:hideMark/>
          </w:tcPr>
          <w:p w:rsidR="00451FDC" w:rsidRPr="00451FDC" w:rsidRDefault="00451FDC">
            <w:pPr>
              <w:pStyle w:val="NormalWeb"/>
              <w:spacing w:before="0" w:beforeAutospacing="0" w:after="120" w:afterAutospacing="0" w:line="285" w:lineRule="auto"/>
              <w:rPr>
                <w:rFonts w:ascii="Arial" w:hAnsi="Arial" w:cs="Arial"/>
                <w:sz w:val="32"/>
                <w:szCs w:val="32"/>
              </w:rPr>
            </w:pPr>
            <w:r w:rsidRPr="00451FDC">
              <w:rPr>
                <w:rFonts w:ascii="Agency FB" w:hAnsi="Agency FB" w:cs="Arial"/>
                <w:color w:val="000000"/>
                <w:kern w:val="28"/>
                <w:sz w:val="32"/>
                <w:szCs w:val="32"/>
                <w:lang w:val="en-AU"/>
              </w:rPr>
              <w:t> </w:t>
            </w:r>
          </w:p>
        </w:tc>
        <w:tc>
          <w:tcPr>
            <w:tcW w:w="738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451FDC" w:rsidRPr="00451FDC" w:rsidRDefault="00451FDC">
            <w:pPr>
              <w:pStyle w:val="NormalWeb"/>
              <w:spacing w:before="0" w:beforeAutospacing="0" w:after="120" w:afterAutospacing="0" w:line="285" w:lineRule="auto"/>
              <w:jc w:val="right"/>
              <w:rPr>
                <w:rFonts w:ascii="Arial" w:hAnsi="Arial" w:cs="Arial"/>
                <w:sz w:val="32"/>
                <w:szCs w:val="32"/>
              </w:rPr>
            </w:pPr>
            <w:r w:rsidRPr="00451FDC">
              <w:rPr>
                <w:rFonts w:ascii="Agency FB" w:hAnsi="Agency FB" w:cs="Arial"/>
                <w:b/>
                <w:bCs/>
                <w:color w:val="000000"/>
                <w:kern w:val="24"/>
                <w:sz w:val="32"/>
                <w:szCs w:val="32"/>
              </w:rPr>
              <w:t>Jewish leader</w:t>
            </w:r>
            <w:r w:rsidRPr="00451FDC">
              <w:rPr>
                <w:rFonts w:ascii="Agency FB" w:hAnsi="Agency FB" w:cs="Arial"/>
                <w:color w:val="000000"/>
                <w:kern w:val="28"/>
                <w:sz w:val="32"/>
                <w:szCs w:val="32"/>
                <w:lang w:val="en-AU"/>
              </w:rPr>
              <w:t xml:space="preserve"> </w:t>
            </w:r>
          </w:p>
        </w:tc>
      </w:tr>
      <w:tr w:rsidR="00451FDC" w:rsidTr="00451FDC">
        <w:trPr>
          <w:trHeight w:val="433"/>
        </w:trPr>
        <w:tc>
          <w:tcPr>
            <w:tcW w:w="3388"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451FDC" w:rsidRPr="00451FDC" w:rsidRDefault="00451FDC">
            <w:pPr>
              <w:pStyle w:val="NormalWeb"/>
              <w:spacing w:before="0" w:beforeAutospacing="0" w:after="120" w:afterAutospacing="0" w:line="285" w:lineRule="auto"/>
              <w:rPr>
                <w:rFonts w:ascii="Arial" w:hAnsi="Arial" w:cs="Arial"/>
                <w:sz w:val="32"/>
                <w:szCs w:val="32"/>
              </w:rPr>
            </w:pPr>
            <w:r w:rsidRPr="00451FDC">
              <w:rPr>
                <w:rFonts w:ascii="Agency FB" w:hAnsi="Agency FB" w:cs="Arial"/>
                <w:b/>
                <w:bCs/>
                <w:color w:val="FF0000"/>
                <w:kern w:val="24"/>
                <w:sz w:val="32"/>
                <w:szCs w:val="32"/>
              </w:rPr>
              <w:t>tabernacles</w:t>
            </w:r>
            <w:r w:rsidRPr="00451FDC">
              <w:rPr>
                <w:rFonts w:ascii="Agency FB" w:hAnsi="Agency FB" w:cs="Tahoma"/>
                <w:color w:val="FF0000"/>
                <w:kern w:val="28"/>
                <w:sz w:val="32"/>
                <w:szCs w:val="32"/>
                <w:lang w:val="en-AU"/>
              </w:rPr>
              <w:t xml:space="preserve"> </w:t>
            </w:r>
          </w:p>
        </w:tc>
        <w:tc>
          <w:tcPr>
            <w:tcW w:w="180" w:type="dxa"/>
            <w:tcBorders>
              <w:left w:val="single" w:sz="8" w:space="0" w:color="000000"/>
              <w:right w:val="single" w:sz="8" w:space="0" w:color="000000"/>
            </w:tcBorders>
            <w:tcMar>
              <w:top w:w="58" w:type="dxa"/>
              <w:left w:w="58" w:type="dxa"/>
              <w:bottom w:w="58" w:type="dxa"/>
              <w:right w:w="58" w:type="dxa"/>
            </w:tcMar>
            <w:hideMark/>
          </w:tcPr>
          <w:p w:rsidR="00451FDC" w:rsidRPr="00451FDC" w:rsidRDefault="00451FDC">
            <w:pPr>
              <w:pStyle w:val="NormalWeb"/>
              <w:spacing w:before="0" w:beforeAutospacing="0" w:after="120" w:afterAutospacing="0" w:line="285" w:lineRule="auto"/>
              <w:rPr>
                <w:rFonts w:ascii="Arial" w:hAnsi="Arial" w:cs="Arial"/>
                <w:sz w:val="32"/>
                <w:szCs w:val="32"/>
              </w:rPr>
            </w:pPr>
            <w:r w:rsidRPr="00451FDC">
              <w:rPr>
                <w:rFonts w:ascii="Agency FB" w:hAnsi="Agency FB" w:cs="Arial"/>
                <w:color w:val="000000"/>
                <w:kern w:val="28"/>
                <w:sz w:val="32"/>
                <w:szCs w:val="32"/>
                <w:lang w:val="en-AU"/>
              </w:rPr>
              <w:t> </w:t>
            </w:r>
          </w:p>
        </w:tc>
        <w:tc>
          <w:tcPr>
            <w:tcW w:w="738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451FDC" w:rsidRPr="00451FDC" w:rsidRDefault="00451FDC">
            <w:pPr>
              <w:pStyle w:val="NormalWeb"/>
              <w:spacing w:before="0" w:beforeAutospacing="0" w:after="120" w:afterAutospacing="0" w:line="285" w:lineRule="auto"/>
              <w:jc w:val="right"/>
              <w:rPr>
                <w:rFonts w:ascii="Arial" w:hAnsi="Arial" w:cs="Arial"/>
                <w:sz w:val="32"/>
                <w:szCs w:val="32"/>
              </w:rPr>
            </w:pPr>
            <w:r w:rsidRPr="00451FDC">
              <w:rPr>
                <w:rFonts w:ascii="Agency FB" w:hAnsi="Agency FB" w:cs="Arial"/>
                <w:b/>
                <w:bCs/>
                <w:color w:val="000000"/>
                <w:kern w:val="24"/>
                <w:sz w:val="32"/>
                <w:szCs w:val="32"/>
              </w:rPr>
              <w:t>according to the Hebrew Bible, was the portable dwelling place for the divine presence</w:t>
            </w:r>
            <w:r w:rsidRPr="00451FDC">
              <w:rPr>
                <w:rFonts w:ascii="Agency FB" w:hAnsi="Agency FB" w:cs="Arial"/>
                <w:color w:val="000000"/>
                <w:kern w:val="28"/>
                <w:sz w:val="32"/>
                <w:szCs w:val="32"/>
                <w:lang w:val="en-AU"/>
              </w:rPr>
              <w:t xml:space="preserve"> </w:t>
            </w:r>
          </w:p>
        </w:tc>
      </w:tr>
      <w:tr w:rsidR="00451FDC" w:rsidTr="00451FDC">
        <w:trPr>
          <w:trHeight w:val="433"/>
        </w:trPr>
        <w:tc>
          <w:tcPr>
            <w:tcW w:w="3388"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451FDC" w:rsidRPr="00451FDC" w:rsidRDefault="00451FDC">
            <w:pPr>
              <w:pStyle w:val="NormalWeb"/>
              <w:spacing w:before="0" w:beforeAutospacing="0" w:after="120" w:afterAutospacing="0" w:line="285" w:lineRule="auto"/>
              <w:rPr>
                <w:rFonts w:ascii="Arial" w:hAnsi="Arial" w:cs="Arial"/>
                <w:sz w:val="32"/>
                <w:szCs w:val="32"/>
              </w:rPr>
            </w:pPr>
            <w:r w:rsidRPr="00451FDC">
              <w:rPr>
                <w:rFonts w:ascii="Agency FB" w:hAnsi="Agency FB" w:cs="Arial"/>
                <w:b/>
                <w:bCs/>
                <w:color w:val="FF0000"/>
                <w:kern w:val="24"/>
                <w:sz w:val="32"/>
                <w:szCs w:val="32"/>
              </w:rPr>
              <w:t>overshadowed</w:t>
            </w:r>
            <w:r w:rsidRPr="00451FDC">
              <w:rPr>
                <w:rFonts w:ascii="Agency FB" w:hAnsi="Agency FB" w:cs="Arial"/>
                <w:color w:val="FF0000"/>
                <w:kern w:val="24"/>
                <w:sz w:val="32"/>
                <w:szCs w:val="32"/>
              </w:rPr>
              <w:t xml:space="preserve"> </w:t>
            </w:r>
            <w:r w:rsidRPr="00451FDC">
              <w:rPr>
                <w:rFonts w:ascii="Agency FB" w:hAnsi="Agency FB" w:cs="Arial"/>
                <w:b/>
                <w:bCs/>
                <w:color w:val="FF0000"/>
                <w:kern w:val="24"/>
                <w:sz w:val="32"/>
                <w:szCs w:val="32"/>
              </w:rPr>
              <w:t>them</w:t>
            </w:r>
            <w:r w:rsidRPr="00451FDC">
              <w:rPr>
                <w:rFonts w:ascii="Agency FB" w:hAnsi="Agency FB" w:cs="Tahoma"/>
                <w:color w:val="FF0000"/>
                <w:kern w:val="28"/>
                <w:sz w:val="32"/>
                <w:szCs w:val="32"/>
                <w:lang w:val="en-AU"/>
              </w:rPr>
              <w:t xml:space="preserve"> </w:t>
            </w:r>
          </w:p>
        </w:tc>
        <w:tc>
          <w:tcPr>
            <w:tcW w:w="180" w:type="dxa"/>
            <w:tcBorders>
              <w:left w:val="single" w:sz="8" w:space="0" w:color="000000"/>
              <w:right w:val="single" w:sz="8" w:space="0" w:color="000000"/>
            </w:tcBorders>
            <w:tcMar>
              <w:top w:w="58" w:type="dxa"/>
              <w:left w:w="58" w:type="dxa"/>
              <w:bottom w:w="58" w:type="dxa"/>
              <w:right w:w="58" w:type="dxa"/>
            </w:tcMar>
            <w:hideMark/>
          </w:tcPr>
          <w:p w:rsidR="00451FDC" w:rsidRPr="00451FDC" w:rsidRDefault="00451FDC">
            <w:pPr>
              <w:pStyle w:val="NormalWeb"/>
              <w:spacing w:before="0" w:beforeAutospacing="0" w:after="120" w:afterAutospacing="0" w:line="285" w:lineRule="auto"/>
              <w:rPr>
                <w:rFonts w:ascii="Arial" w:hAnsi="Arial" w:cs="Arial"/>
                <w:sz w:val="32"/>
                <w:szCs w:val="32"/>
              </w:rPr>
            </w:pPr>
            <w:r w:rsidRPr="00451FDC">
              <w:rPr>
                <w:rFonts w:ascii="Agency FB" w:hAnsi="Agency FB" w:cs="Arial"/>
                <w:color w:val="000000"/>
                <w:kern w:val="28"/>
                <w:sz w:val="32"/>
                <w:szCs w:val="32"/>
                <w:lang w:val="en-AU"/>
              </w:rPr>
              <w:t> </w:t>
            </w:r>
          </w:p>
        </w:tc>
        <w:tc>
          <w:tcPr>
            <w:tcW w:w="738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451FDC" w:rsidRPr="00451FDC" w:rsidRDefault="00451FDC">
            <w:pPr>
              <w:pStyle w:val="NormalWeb"/>
              <w:spacing w:before="0" w:beforeAutospacing="0" w:after="120" w:afterAutospacing="0" w:line="285" w:lineRule="auto"/>
              <w:jc w:val="right"/>
              <w:rPr>
                <w:rFonts w:ascii="Arial" w:hAnsi="Arial" w:cs="Arial"/>
                <w:sz w:val="32"/>
                <w:szCs w:val="32"/>
              </w:rPr>
            </w:pPr>
            <w:r w:rsidRPr="00451FDC">
              <w:rPr>
                <w:rFonts w:ascii="Agency FB" w:hAnsi="Agency FB" w:cs="Arial"/>
                <w:b/>
                <w:bCs/>
                <w:color w:val="000000"/>
                <w:kern w:val="24"/>
                <w:sz w:val="32"/>
                <w:szCs w:val="32"/>
              </w:rPr>
              <w:t>casted a physical shadow over them</w:t>
            </w:r>
            <w:r w:rsidRPr="00451FDC">
              <w:rPr>
                <w:rFonts w:ascii="Agency FB" w:hAnsi="Agency FB" w:cs="Arial"/>
                <w:color w:val="000000"/>
                <w:kern w:val="28"/>
                <w:sz w:val="32"/>
                <w:szCs w:val="32"/>
                <w:lang w:val="en-AU"/>
              </w:rPr>
              <w:t xml:space="preserve"> </w:t>
            </w:r>
          </w:p>
        </w:tc>
      </w:tr>
      <w:tr w:rsidR="00451FDC" w:rsidTr="00451FDC">
        <w:trPr>
          <w:trHeight w:val="433"/>
        </w:trPr>
        <w:tc>
          <w:tcPr>
            <w:tcW w:w="3388"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451FDC" w:rsidRPr="00451FDC" w:rsidRDefault="00451FDC">
            <w:pPr>
              <w:pStyle w:val="NormalWeb"/>
              <w:spacing w:before="0" w:beforeAutospacing="0" w:after="120" w:afterAutospacing="0" w:line="285" w:lineRule="auto"/>
              <w:rPr>
                <w:rFonts w:ascii="Arial" w:hAnsi="Arial" w:cs="Arial"/>
                <w:sz w:val="32"/>
                <w:szCs w:val="32"/>
              </w:rPr>
            </w:pPr>
            <w:r w:rsidRPr="00451FDC">
              <w:rPr>
                <w:rFonts w:ascii="Agency FB" w:hAnsi="Agency FB" w:cs="Arial"/>
                <w:b/>
                <w:bCs/>
                <w:color w:val="FF0000"/>
                <w:kern w:val="24"/>
                <w:sz w:val="32"/>
                <w:szCs w:val="32"/>
              </w:rPr>
              <w:t>disputing</w:t>
            </w:r>
            <w:r w:rsidRPr="00451FDC">
              <w:rPr>
                <w:rFonts w:ascii="Agency FB" w:hAnsi="Agency FB" w:cs="Tahoma"/>
                <w:color w:val="FF0000"/>
                <w:kern w:val="28"/>
                <w:sz w:val="32"/>
                <w:szCs w:val="32"/>
                <w:lang w:val="en-AU"/>
              </w:rPr>
              <w:t xml:space="preserve"> </w:t>
            </w:r>
          </w:p>
        </w:tc>
        <w:tc>
          <w:tcPr>
            <w:tcW w:w="180" w:type="dxa"/>
            <w:tcBorders>
              <w:left w:val="single" w:sz="8" w:space="0" w:color="000000"/>
              <w:right w:val="single" w:sz="8" w:space="0" w:color="000000"/>
            </w:tcBorders>
            <w:tcMar>
              <w:top w:w="58" w:type="dxa"/>
              <w:left w:w="58" w:type="dxa"/>
              <w:bottom w:w="58" w:type="dxa"/>
              <w:right w:w="58" w:type="dxa"/>
            </w:tcMar>
            <w:hideMark/>
          </w:tcPr>
          <w:p w:rsidR="00451FDC" w:rsidRPr="00451FDC" w:rsidRDefault="00451FDC">
            <w:pPr>
              <w:pStyle w:val="NormalWeb"/>
              <w:spacing w:before="0" w:beforeAutospacing="0" w:after="120" w:afterAutospacing="0" w:line="285" w:lineRule="auto"/>
              <w:rPr>
                <w:rFonts w:ascii="Arial" w:hAnsi="Arial" w:cs="Arial"/>
                <w:sz w:val="32"/>
                <w:szCs w:val="32"/>
              </w:rPr>
            </w:pPr>
            <w:r w:rsidRPr="00451FDC">
              <w:rPr>
                <w:rFonts w:ascii="Agency FB" w:hAnsi="Agency FB" w:cs="Arial"/>
                <w:color w:val="000000"/>
                <w:kern w:val="28"/>
                <w:sz w:val="32"/>
                <w:szCs w:val="32"/>
                <w:lang w:val="en-AU"/>
              </w:rPr>
              <w:t> </w:t>
            </w:r>
          </w:p>
        </w:tc>
        <w:tc>
          <w:tcPr>
            <w:tcW w:w="738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451FDC" w:rsidRPr="00451FDC" w:rsidRDefault="00451FDC">
            <w:pPr>
              <w:pStyle w:val="NormalWeb"/>
              <w:spacing w:before="0" w:beforeAutospacing="0" w:after="120" w:afterAutospacing="0" w:line="285" w:lineRule="auto"/>
              <w:jc w:val="right"/>
              <w:rPr>
                <w:rFonts w:ascii="Arial" w:hAnsi="Arial" w:cs="Arial"/>
                <w:sz w:val="32"/>
                <w:szCs w:val="32"/>
              </w:rPr>
            </w:pPr>
            <w:r w:rsidRPr="00451FDC">
              <w:rPr>
                <w:rFonts w:ascii="Agency FB" w:hAnsi="Agency FB" w:cs="Arial"/>
                <w:b/>
                <w:bCs/>
                <w:color w:val="000000"/>
                <w:kern w:val="24"/>
                <w:sz w:val="32"/>
                <w:szCs w:val="32"/>
              </w:rPr>
              <w:t>disagreeing</w:t>
            </w:r>
            <w:r w:rsidRPr="00451FDC">
              <w:rPr>
                <w:rFonts w:ascii="Agency FB" w:hAnsi="Agency FB" w:cs="Arial"/>
                <w:color w:val="000000"/>
                <w:kern w:val="28"/>
                <w:sz w:val="32"/>
                <w:szCs w:val="32"/>
                <w:lang w:val="en-AU"/>
              </w:rPr>
              <w:t xml:space="preserve"> </w:t>
            </w:r>
          </w:p>
        </w:tc>
      </w:tr>
      <w:tr w:rsidR="00451FDC" w:rsidTr="00451FDC">
        <w:trPr>
          <w:trHeight w:val="433"/>
        </w:trPr>
        <w:tc>
          <w:tcPr>
            <w:tcW w:w="3388"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451FDC" w:rsidRPr="00451FDC" w:rsidRDefault="00451FDC">
            <w:pPr>
              <w:pStyle w:val="NormalWeb"/>
              <w:spacing w:before="0" w:beforeAutospacing="0" w:after="120" w:afterAutospacing="0" w:line="285" w:lineRule="auto"/>
              <w:rPr>
                <w:rFonts w:ascii="Arial" w:hAnsi="Arial" w:cs="Arial"/>
                <w:sz w:val="32"/>
                <w:szCs w:val="32"/>
              </w:rPr>
            </w:pPr>
            <w:r w:rsidRPr="00451FDC">
              <w:rPr>
                <w:rFonts w:ascii="Agency FB" w:hAnsi="Agency FB" w:cs="Arial"/>
                <w:b/>
                <w:bCs/>
                <w:color w:val="FF0000"/>
                <w:kern w:val="24"/>
                <w:sz w:val="32"/>
                <w:szCs w:val="32"/>
              </w:rPr>
              <w:t>seizes him</w:t>
            </w:r>
            <w:r w:rsidRPr="00451FDC">
              <w:rPr>
                <w:rFonts w:ascii="Agency FB" w:hAnsi="Agency FB" w:cs="Tahoma"/>
                <w:color w:val="FF0000"/>
                <w:kern w:val="28"/>
                <w:sz w:val="32"/>
                <w:szCs w:val="32"/>
                <w:lang w:val="en-AU"/>
              </w:rPr>
              <w:t xml:space="preserve"> </w:t>
            </w:r>
          </w:p>
        </w:tc>
        <w:tc>
          <w:tcPr>
            <w:tcW w:w="180" w:type="dxa"/>
            <w:tcBorders>
              <w:left w:val="single" w:sz="8" w:space="0" w:color="000000"/>
              <w:right w:val="single" w:sz="8" w:space="0" w:color="000000"/>
            </w:tcBorders>
            <w:tcMar>
              <w:top w:w="58" w:type="dxa"/>
              <w:left w:w="58" w:type="dxa"/>
              <w:bottom w:w="58" w:type="dxa"/>
              <w:right w:w="58" w:type="dxa"/>
            </w:tcMar>
            <w:hideMark/>
          </w:tcPr>
          <w:p w:rsidR="00451FDC" w:rsidRPr="00451FDC" w:rsidRDefault="00451FDC">
            <w:pPr>
              <w:pStyle w:val="NormalWeb"/>
              <w:spacing w:before="0" w:beforeAutospacing="0" w:after="120" w:afterAutospacing="0" w:line="285" w:lineRule="auto"/>
              <w:rPr>
                <w:rFonts w:ascii="Arial" w:hAnsi="Arial" w:cs="Arial"/>
                <w:sz w:val="32"/>
                <w:szCs w:val="32"/>
              </w:rPr>
            </w:pPr>
            <w:r w:rsidRPr="00451FDC">
              <w:rPr>
                <w:rFonts w:ascii="Agency FB" w:hAnsi="Agency FB" w:cs="Arial"/>
                <w:color w:val="000000"/>
                <w:kern w:val="28"/>
                <w:sz w:val="32"/>
                <w:szCs w:val="32"/>
                <w:lang w:val="en-AU"/>
              </w:rPr>
              <w:t> </w:t>
            </w:r>
          </w:p>
        </w:tc>
        <w:tc>
          <w:tcPr>
            <w:tcW w:w="738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451FDC" w:rsidRPr="00451FDC" w:rsidRDefault="00451FDC">
            <w:pPr>
              <w:pStyle w:val="NormalWeb"/>
              <w:spacing w:before="0" w:beforeAutospacing="0" w:after="120" w:afterAutospacing="0" w:line="285" w:lineRule="auto"/>
              <w:jc w:val="right"/>
              <w:rPr>
                <w:rFonts w:ascii="Arial" w:hAnsi="Arial" w:cs="Arial"/>
                <w:sz w:val="32"/>
                <w:szCs w:val="32"/>
              </w:rPr>
            </w:pPr>
            <w:r w:rsidRPr="00451FDC">
              <w:rPr>
                <w:rFonts w:ascii="Agency FB" w:hAnsi="Agency FB" w:cs="Arial"/>
                <w:b/>
                <w:bCs/>
                <w:color w:val="000000"/>
                <w:kern w:val="24"/>
                <w:sz w:val="32"/>
                <w:szCs w:val="32"/>
              </w:rPr>
              <w:t>takes hold of him quickly and firmly</w:t>
            </w:r>
            <w:r w:rsidRPr="00451FDC">
              <w:rPr>
                <w:rFonts w:ascii="Agency FB" w:hAnsi="Agency FB" w:cs="Arial"/>
                <w:color w:val="000000"/>
                <w:kern w:val="28"/>
                <w:sz w:val="32"/>
                <w:szCs w:val="32"/>
                <w:lang w:val="en-AU"/>
              </w:rPr>
              <w:t xml:space="preserve"> </w:t>
            </w:r>
          </w:p>
        </w:tc>
      </w:tr>
      <w:tr w:rsidR="00451FDC" w:rsidTr="00451FDC">
        <w:trPr>
          <w:trHeight w:val="433"/>
        </w:trPr>
        <w:tc>
          <w:tcPr>
            <w:tcW w:w="3388"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451FDC" w:rsidRPr="00451FDC" w:rsidRDefault="00451FDC">
            <w:pPr>
              <w:pStyle w:val="NormalWeb"/>
              <w:spacing w:before="0" w:beforeAutospacing="0" w:after="120" w:afterAutospacing="0" w:line="285" w:lineRule="auto"/>
              <w:rPr>
                <w:rFonts w:ascii="Arial" w:hAnsi="Arial" w:cs="Arial"/>
                <w:sz w:val="32"/>
                <w:szCs w:val="32"/>
              </w:rPr>
            </w:pPr>
            <w:r w:rsidRPr="00451FDC">
              <w:rPr>
                <w:rFonts w:ascii="Agency FB" w:hAnsi="Agency FB" w:cs="Tahoma"/>
                <w:b/>
                <w:bCs/>
                <w:color w:val="FF0000"/>
                <w:kern w:val="24"/>
                <w:sz w:val="32"/>
                <w:szCs w:val="32"/>
              </w:rPr>
              <w:t>foams</w:t>
            </w:r>
            <w:r w:rsidRPr="00451FDC">
              <w:rPr>
                <w:rFonts w:ascii="Agency FB" w:hAnsi="Agency FB" w:cs="Tahoma"/>
                <w:color w:val="FF0000"/>
                <w:kern w:val="28"/>
                <w:sz w:val="32"/>
                <w:szCs w:val="32"/>
                <w:lang w:val="en-AU"/>
              </w:rPr>
              <w:t xml:space="preserve"> </w:t>
            </w:r>
          </w:p>
        </w:tc>
        <w:tc>
          <w:tcPr>
            <w:tcW w:w="180" w:type="dxa"/>
            <w:tcBorders>
              <w:left w:val="single" w:sz="8" w:space="0" w:color="000000"/>
              <w:right w:val="single" w:sz="8" w:space="0" w:color="000000"/>
            </w:tcBorders>
            <w:tcMar>
              <w:top w:w="58" w:type="dxa"/>
              <w:left w:w="58" w:type="dxa"/>
              <w:bottom w:w="58" w:type="dxa"/>
              <w:right w:w="58" w:type="dxa"/>
            </w:tcMar>
            <w:hideMark/>
          </w:tcPr>
          <w:p w:rsidR="00451FDC" w:rsidRPr="00451FDC" w:rsidRDefault="00451FDC">
            <w:pPr>
              <w:pStyle w:val="NormalWeb"/>
              <w:spacing w:before="0" w:beforeAutospacing="0" w:after="120" w:afterAutospacing="0" w:line="285" w:lineRule="auto"/>
              <w:rPr>
                <w:rFonts w:ascii="Arial" w:hAnsi="Arial" w:cs="Arial"/>
                <w:sz w:val="32"/>
                <w:szCs w:val="32"/>
              </w:rPr>
            </w:pPr>
            <w:r w:rsidRPr="00451FDC">
              <w:rPr>
                <w:rFonts w:ascii="Agency FB" w:hAnsi="Agency FB" w:cs="Arial"/>
                <w:color w:val="000000"/>
                <w:kern w:val="28"/>
                <w:sz w:val="32"/>
                <w:szCs w:val="32"/>
                <w:lang w:val="en-AU"/>
              </w:rPr>
              <w:t> </w:t>
            </w:r>
          </w:p>
        </w:tc>
        <w:tc>
          <w:tcPr>
            <w:tcW w:w="738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451FDC" w:rsidRPr="00451FDC" w:rsidRDefault="00451FDC">
            <w:pPr>
              <w:pStyle w:val="NormalWeb"/>
              <w:spacing w:before="0" w:beforeAutospacing="0" w:after="120" w:afterAutospacing="0" w:line="285" w:lineRule="auto"/>
              <w:jc w:val="right"/>
              <w:rPr>
                <w:rFonts w:ascii="Arial" w:hAnsi="Arial" w:cs="Arial"/>
                <w:sz w:val="32"/>
                <w:szCs w:val="32"/>
              </w:rPr>
            </w:pPr>
            <w:r w:rsidRPr="00451FDC">
              <w:rPr>
                <w:rFonts w:ascii="Agency FB" w:hAnsi="Agency FB" w:cs="Arial"/>
                <w:b/>
                <w:bCs/>
                <w:color w:val="000000"/>
                <w:kern w:val="28"/>
                <w:sz w:val="32"/>
                <w:szCs w:val="32"/>
                <w:lang w:val="en-AU"/>
              </w:rPr>
              <w:t>A mass of bubbles</w:t>
            </w:r>
            <w:r w:rsidRPr="00451FDC">
              <w:rPr>
                <w:rFonts w:ascii="Agency FB" w:hAnsi="Agency FB" w:cs="Arial"/>
                <w:color w:val="000000"/>
                <w:kern w:val="28"/>
                <w:sz w:val="32"/>
                <w:szCs w:val="32"/>
                <w:lang w:val="en-AU"/>
              </w:rPr>
              <w:t xml:space="preserve"> </w:t>
            </w:r>
          </w:p>
        </w:tc>
      </w:tr>
      <w:tr w:rsidR="00451FDC" w:rsidTr="00451FDC">
        <w:trPr>
          <w:trHeight w:val="433"/>
        </w:trPr>
        <w:tc>
          <w:tcPr>
            <w:tcW w:w="3388"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451FDC" w:rsidRPr="00451FDC" w:rsidRDefault="00451FDC">
            <w:pPr>
              <w:pStyle w:val="NormalWeb"/>
              <w:spacing w:before="0" w:beforeAutospacing="0" w:after="120" w:afterAutospacing="0" w:line="285" w:lineRule="auto"/>
              <w:rPr>
                <w:rFonts w:ascii="Arial" w:hAnsi="Arial" w:cs="Arial"/>
                <w:sz w:val="32"/>
                <w:szCs w:val="32"/>
              </w:rPr>
            </w:pPr>
            <w:r w:rsidRPr="00451FDC">
              <w:rPr>
                <w:rFonts w:ascii="Agency FB" w:hAnsi="Agency FB" w:cs="Arial"/>
                <w:b/>
                <w:bCs/>
                <w:color w:val="FF0000"/>
                <w:kern w:val="24"/>
                <w:sz w:val="32"/>
                <w:szCs w:val="32"/>
              </w:rPr>
              <w:t>gnashes his teeth</w:t>
            </w:r>
            <w:r w:rsidRPr="00451FDC">
              <w:rPr>
                <w:rFonts w:ascii="Agency FB" w:hAnsi="Agency FB" w:cs="Tahoma"/>
                <w:color w:val="FF0000"/>
                <w:kern w:val="28"/>
                <w:sz w:val="32"/>
                <w:szCs w:val="32"/>
                <w:lang w:val="en-AU"/>
              </w:rPr>
              <w:t xml:space="preserve"> </w:t>
            </w:r>
          </w:p>
        </w:tc>
        <w:tc>
          <w:tcPr>
            <w:tcW w:w="180" w:type="dxa"/>
            <w:tcBorders>
              <w:left w:val="single" w:sz="8" w:space="0" w:color="000000"/>
              <w:right w:val="single" w:sz="8" w:space="0" w:color="000000"/>
            </w:tcBorders>
            <w:tcMar>
              <w:top w:w="58" w:type="dxa"/>
              <w:left w:w="58" w:type="dxa"/>
              <w:bottom w:w="58" w:type="dxa"/>
              <w:right w:w="58" w:type="dxa"/>
            </w:tcMar>
            <w:hideMark/>
          </w:tcPr>
          <w:p w:rsidR="00451FDC" w:rsidRPr="00451FDC" w:rsidRDefault="00451FDC">
            <w:pPr>
              <w:pStyle w:val="NormalWeb"/>
              <w:spacing w:before="0" w:beforeAutospacing="0" w:after="120" w:afterAutospacing="0" w:line="285" w:lineRule="auto"/>
              <w:rPr>
                <w:rFonts w:ascii="Arial" w:hAnsi="Arial" w:cs="Arial"/>
                <w:sz w:val="32"/>
                <w:szCs w:val="32"/>
              </w:rPr>
            </w:pPr>
            <w:r w:rsidRPr="00451FDC">
              <w:rPr>
                <w:rFonts w:ascii="Agency FB" w:hAnsi="Agency FB" w:cs="Arial"/>
                <w:color w:val="000000"/>
                <w:kern w:val="28"/>
                <w:sz w:val="32"/>
                <w:szCs w:val="32"/>
                <w:lang w:val="en-AU"/>
              </w:rPr>
              <w:t> </w:t>
            </w:r>
          </w:p>
        </w:tc>
        <w:tc>
          <w:tcPr>
            <w:tcW w:w="738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451FDC" w:rsidRPr="00451FDC" w:rsidRDefault="00451FDC">
            <w:pPr>
              <w:pStyle w:val="NormalWeb"/>
              <w:spacing w:before="0" w:beforeAutospacing="0" w:after="120" w:afterAutospacing="0" w:line="285" w:lineRule="auto"/>
              <w:jc w:val="right"/>
              <w:rPr>
                <w:rFonts w:ascii="Arial" w:hAnsi="Arial" w:cs="Arial"/>
                <w:sz w:val="32"/>
                <w:szCs w:val="32"/>
              </w:rPr>
            </w:pPr>
            <w:r w:rsidRPr="00451FDC">
              <w:rPr>
                <w:rFonts w:ascii="Agency FB" w:hAnsi="Agency FB" w:cs="Arial"/>
                <w:b/>
                <w:bCs/>
                <w:color w:val="000000"/>
                <w:kern w:val="28"/>
                <w:sz w:val="32"/>
                <w:szCs w:val="32"/>
                <w:lang w:val="en-AU"/>
              </w:rPr>
              <w:t>Grinds his teeth</w:t>
            </w:r>
            <w:r w:rsidRPr="00451FDC">
              <w:rPr>
                <w:rFonts w:ascii="Agency FB" w:hAnsi="Agency FB" w:cs="Arial"/>
                <w:color w:val="000000"/>
                <w:kern w:val="28"/>
                <w:sz w:val="32"/>
                <w:szCs w:val="32"/>
                <w:lang w:val="en-AU"/>
              </w:rPr>
              <w:t xml:space="preserve"> </w:t>
            </w:r>
          </w:p>
        </w:tc>
      </w:tr>
      <w:tr w:rsidR="00933602" w:rsidTr="00451FDC">
        <w:trPr>
          <w:trHeight w:val="433"/>
        </w:trPr>
        <w:tc>
          <w:tcPr>
            <w:tcW w:w="3388"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933602" w:rsidRPr="00933602" w:rsidRDefault="00933602">
            <w:pPr>
              <w:pStyle w:val="NormalWeb"/>
              <w:spacing w:before="0" w:beforeAutospacing="0" w:after="120" w:afterAutospacing="0" w:line="178" w:lineRule="atLeast"/>
              <w:rPr>
                <w:rFonts w:ascii="Arial" w:hAnsi="Arial" w:cs="Arial"/>
                <w:sz w:val="32"/>
                <w:szCs w:val="32"/>
              </w:rPr>
            </w:pPr>
            <w:r w:rsidRPr="00933602">
              <w:rPr>
                <w:rFonts w:ascii="Agency FB" w:hAnsi="Agency FB" w:cs="Arial"/>
                <w:b/>
                <w:bCs/>
                <w:color w:val="FF0000"/>
                <w:kern w:val="24"/>
                <w:sz w:val="32"/>
                <w:szCs w:val="32"/>
              </w:rPr>
              <w:t>rigid</w:t>
            </w:r>
            <w:r w:rsidRPr="00933602">
              <w:rPr>
                <w:rFonts w:ascii="Agency FB" w:hAnsi="Agency FB" w:cs="Tahoma"/>
                <w:b/>
                <w:bCs/>
                <w:color w:val="FF0000"/>
                <w:kern w:val="28"/>
                <w:sz w:val="32"/>
                <w:szCs w:val="32"/>
              </w:rPr>
              <w:t xml:space="preserve"> </w:t>
            </w:r>
          </w:p>
        </w:tc>
        <w:tc>
          <w:tcPr>
            <w:tcW w:w="180" w:type="dxa"/>
            <w:tcBorders>
              <w:left w:val="single" w:sz="8" w:space="0" w:color="000000"/>
              <w:right w:val="single" w:sz="8" w:space="0" w:color="000000"/>
            </w:tcBorders>
            <w:tcMar>
              <w:top w:w="58" w:type="dxa"/>
              <w:left w:w="58" w:type="dxa"/>
              <w:bottom w:w="58" w:type="dxa"/>
              <w:right w:w="58" w:type="dxa"/>
            </w:tcMar>
            <w:hideMark/>
          </w:tcPr>
          <w:p w:rsidR="00933602" w:rsidRPr="00933602" w:rsidRDefault="00933602">
            <w:pPr>
              <w:pStyle w:val="NormalWeb"/>
              <w:spacing w:before="0" w:beforeAutospacing="0" w:after="120" w:afterAutospacing="0" w:line="178" w:lineRule="atLeast"/>
              <w:rPr>
                <w:rFonts w:ascii="Arial" w:hAnsi="Arial" w:cs="Arial"/>
                <w:sz w:val="32"/>
                <w:szCs w:val="32"/>
              </w:rPr>
            </w:pPr>
            <w:r w:rsidRPr="00933602">
              <w:rPr>
                <w:rFonts w:ascii="Agency FB" w:hAnsi="Agency FB" w:cs="Arial"/>
                <w:color w:val="000000"/>
                <w:kern w:val="28"/>
                <w:sz w:val="32"/>
                <w:szCs w:val="32"/>
                <w:lang w:val="en-AU"/>
              </w:rPr>
              <w:t> </w:t>
            </w:r>
          </w:p>
        </w:tc>
        <w:tc>
          <w:tcPr>
            <w:tcW w:w="738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933602" w:rsidRPr="00933602" w:rsidRDefault="00933602">
            <w:pPr>
              <w:pStyle w:val="NormalWeb"/>
              <w:spacing w:before="0" w:beforeAutospacing="0" w:after="120" w:afterAutospacing="0" w:line="178" w:lineRule="atLeast"/>
              <w:jc w:val="right"/>
              <w:rPr>
                <w:rFonts w:ascii="Arial" w:hAnsi="Arial" w:cs="Arial"/>
                <w:sz w:val="32"/>
                <w:szCs w:val="32"/>
              </w:rPr>
            </w:pPr>
            <w:r w:rsidRPr="00933602">
              <w:rPr>
                <w:rFonts w:ascii="Agency FB" w:hAnsi="Agency FB" w:cs="Arial"/>
                <w:b/>
                <w:bCs/>
                <w:color w:val="000000"/>
                <w:kern w:val="28"/>
                <w:sz w:val="32"/>
                <w:szCs w:val="32"/>
              </w:rPr>
              <w:t xml:space="preserve">Not flexible </w:t>
            </w:r>
          </w:p>
        </w:tc>
      </w:tr>
      <w:tr w:rsidR="00933602" w:rsidTr="00451FDC">
        <w:trPr>
          <w:trHeight w:val="433"/>
        </w:trPr>
        <w:tc>
          <w:tcPr>
            <w:tcW w:w="3388"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933602" w:rsidRPr="00933602" w:rsidRDefault="00933602">
            <w:pPr>
              <w:pStyle w:val="NormalWeb"/>
              <w:spacing w:before="0" w:beforeAutospacing="0" w:after="120" w:afterAutospacing="0" w:line="285" w:lineRule="auto"/>
              <w:rPr>
                <w:rFonts w:ascii="Arial" w:hAnsi="Arial" w:cs="Arial"/>
                <w:sz w:val="32"/>
                <w:szCs w:val="32"/>
              </w:rPr>
            </w:pPr>
            <w:r w:rsidRPr="00933602">
              <w:rPr>
                <w:rFonts w:ascii="Agency FB" w:hAnsi="Agency FB" w:cs="Arial"/>
                <w:b/>
                <w:bCs/>
                <w:color w:val="FF0000"/>
                <w:kern w:val="24"/>
                <w:sz w:val="32"/>
                <w:szCs w:val="32"/>
              </w:rPr>
              <w:t xml:space="preserve">convulsed him </w:t>
            </w:r>
          </w:p>
        </w:tc>
        <w:tc>
          <w:tcPr>
            <w:tcW w:w="180" w:type="dxa"/>
            <w:tcBorders>
              <w:left w:val="single" w:sz="8" w:space="0" w:color="000000"/>
              <w:right w:val="single" w:sz="8" w:space="0" w:color="000000"/>
            </w:tcBorders>
            <w:tcMar>
              <w:top w:w="58" w:type="dxa"/>
              <w:left w:w="58" w:type="dxa"/>
              <w:bottom w:w="58" w:type="dxa"/>
              <w:right w:w="58" w:type="dxa"/>
            </w:tcMar>
            <w:hideMark/>
          </w:tcPr>
          <w:p w:rsidR="00933602" w:rsidRPr="00933602" w:rsidRDefault="00933602">
            <w:pPr>
              <w:pStyle w:val="NormalWeb"/>
              <w:spacing w:before="0" w:beforeAutospacing="0" w:after="120" w:afterAutospacing="0" w:line="285" w:lineRule="auto"/>
              <w:rPr>
                <w:rFonts w:ascii="Arial" w:hAnsi="Arial" w:cs="Arial"/>
                <w:sz w:val="32"/>
                <w:szCs w:val="32"/>
              </w:rPr>
            </w:pPr>
            <w:r w:rsidRPr="00933602">
              <w:rPr>
                <w:rFonts w:ascii="Agency FB" w:hAnsi="Agency FB" w:cs="Arial"/>
                <w:color w:val="000000"/>
                <w:kern w:val="28"/>
                <w:sz w:val="32"/>
                <w:szCs w:val="32"/>
                <w:lang w:val="en-AU"/>
              </w:rPr>
              <w:t> </w:t>
            </w:r>
          </w:p>
        </w:tc>
        <w:tc>
          <w:tcPr>
            <w:tcW w:w="738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933602" w:rsidRPr="00933602" w:rsidRDefault="00933602">
            <w:pPr>
              <w:pStyle w:val="NormalWeb"/>
              <w:spacing w:before="0" w:beforeAutospacing="0" w:after="120" w:afterAutospacing="0" w:line="285" w:lineRule="auto"/>
              <w:jc w:val="right"/>
              <w:rPr>
                <w:rFonts w:ascii="Arial" w:hAnsi="Arial" w:cs="Arial"/>
                <w:sz w:val="32"/>
                <w:szCs w:val="32"/>
              </w:rPr>
            </w:pPr>
            <w:r w:rsidRPr="00933602">
              <w:rPr>
                <w:rFonts w:ascii="Agency FB" w:hAnsi="Agency FB" w:cs="Arial"/>
                <w:b/>
                <w:bCs/>
                <w:color w:val="000000"/>
                <w:kern w:val="24"/>
                <w:sz w:val="32"/>
                <w:szCs w:val="32"/>
              </w:rPr>
              <w:t>caused him to shake</w:t>
            </w:r>
            <w:r w:rsidRPr="00933602">
              <w:rPr>
                <w:rFonts w:ascii="Agency FB" w:hAnsi="Agency FB" w:cs="Arial"/>
                <w:b/>
                <w:bCs/>
                <w:color w:val="000000"/>
                <w:kern w:val="28"/>
                <w:sz w:val="32"/>
                <w:szCs w:val="32"/>
                <w:lang w:val="en-AU"/>
              </w:rPr>
              <w:t xml:space="preserve"> </w:t>
            </w:r>
          </w:p>
        </w:tc>
      </w:tr>
      <w:tr w:rsidR="00933602" w:rsidTr="00451FDC">
        <w:trPr>
          <w:trHeight w:val="433"/>
        </w:trPr>
        <w:tc>
          <w:tcPr>
            <w:tcW w:w="3388"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933602" w:rsidRPr="00933602" w:rsidRDefault="00933602">
            <w:pPr>
              <w:pStyle w:val="NormalWeb"/>
              <w:spacing w:before="0" w:beforeAutospacing="0" w:after="120" w:afterAutospacing="0" w:line="285" w:lineRule="auto"/>
              <w:rPr>
                <w:rFonts w:ascii="Arial" w:hAnsi="Arial" w:cs="Arial"/>
                <w:sz w:val="32"/>
                <w:szCs w:val="32"/>
              </w:rPr>
            </w:pPr>
            <w:r w:rsidRPr="00933602">
              <w:rPr>
                <w:rFonts w:ascii="Agency FB" w:hAnsi="Agency FB" w:cs="Arial"/>
                <w:b/>
                <w:bCs/>
                <w:color w:val="FF0000"/>
                <w:kern w:val="24"/>
                <w:sz w:val="32"/>
                <w:szCs w:val="32"/>
              </w:rPr>
              <w:t xml:space="preserve">wallowed </w:t>
            </w:r>
          </w:p>
        </w:tc>
        <w:tc>
          <w:tcPr>
            <w:tcW w:w="180" w:type="dxa"/>
            <w:tcBorders>
              <w:left w:val="single" w:sz="8" w:space="0" w:color="000000"/>
              <w:right w:val="single" w:sz="8" w:space="0" w:color="000000"/>
            </w:tcBorders>
            <w:tcMar>
              <w:top w:w="58" w:type="dxa"/>
              <w:left w:w="58" w:type="dxa"/>
              <w:bottom w:w="58" w:type="dxa"/>
              <w:right w:w="58" w:type="dxa"/>
            </w:tcMar>
            <w:hideMark/>
          </w:tcPr>
          <w:p w:rsidR="00933602" w:rsidRPr="00933602" w:rsidRDefault="00933602">
            <w:pPr>
              <w:rPr>
                <w:rFonts w:ascii="Arial" w:hAnsi="Arial" w:cs="Arial"/>
                <w:sz w:val="32"/>
                <w:szCs w:val="32"/>
              </w:rPr>
            </w:pPr>
          </w:p>
        </w:tc>
        <w:tc>
          <w:tcPr>
            <w:tcW w:w="738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933602" w:rsidRPr="00933602" w:rsidRDefault="00933602">
            <w:pPr>
              <w:pStyle w:val="NormalWeb"/>
              <w:spacing w:before="0" w:beforeAutospacing="0" w:after="120" w:afterAutospacing="0" w:line="285" w:lineRule="auto"/>
              <w:jc w:val="right"/>
              <w:rPr>
                <w:rFonts w:ascii="Arial" w:hAnsi="Arial" w:cs="Arial"/>
                <w:sz w:val="32"/>
                <w:szCs w:val="32"/>
              </w:rPr>
            </w:pPr>
            <w:r w:rsidRPr="00933602">
              <w:rPr>
                <w:rFonts w:ascii="Agency FB" w:hAnsi="Agency FB" w:cs="Arial"/>
                <w:b/>
                <w:bCs/>
                <w:color w:val="000000"/>
                <w:kern w:val="24"/>
                <w:sz w:val="32"/>
                <w:szCs w:val="32"/>
              </w:rPr>
              <w:t>lied down and rolled around</w:t>
            </w:r>
            <w:r w:rsidRPr="00933602">
              <w:rPr>
                <w:rFonts w:ascii="Agency FB" w:hAnsi="Agency FB" w:cs="Tahoma"/>
                <w:b/>
                <w:bCs/>
                <w:color w:val="000000"/>
                <w:kern w:val="28"/>
                <w:sz w:val="32"/>
                <w:szCs w:val="32"/>
                <w:lang w:val="en-AU"/>
              </w:rPr>
              <w:t xml:space="preserve"> </w:t>
            </w:r>
          </w:p>
        </w:tc>
      </w:tr>
      <w:tr w:rsidR="00933602" w:rsidTr="00451FDC">
        <w:trPr>
          <w:trHeight w:val="433"/>
        </w:trPr>
        <w:tc>
          <w:tcPr>
            <w:tcW w:w="3388"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933602" w:rsidRPr="00933602" w:rsidRDefault="00933602">
            <w:pPr>
              <w:pStyle w:val="NormalWeb"/>
              <w:spacing w:before="0" w:beforeAutospacing="0" w:after="120" w:afterAutospacing="0" w:line="285" w:lineRule="auto"/>
              <w:rPr>
                <w:rFonts w:ascii="Arial" w:hAnsi="Arial" w:cs="Arial"/>
                <w:sz w:val="32"/>
                <w:szCs w:val="32"/>
              </w:rPr>
            </w:pPr>
            <w:r w:rsidRPr="00933602">
              <w:rPr>
                <w:rFonts w:ascii="Agency FB" w:hAnsi="Agency FB" w:cs="Tahoma"/>
                <w:b/>
                <w:bCs/>
                <w:color w:val="FF0000"/>
                <w:kern w:val="24"/>
                <w:sz w:val="32"/>
                <w:szCs w:val="32"/>
              </w:rPr>
              <w:t>stumble</w:t>
            </w:r>
            <w:r w:rsidRPr="00933602">
              <w:rPr>
                <w:rFonts w:ascii="Agency FB" w:hAnsi="Agency FB" w:cs="Tahoma"/>
                <w:b/>
                <w:bCs/>
                <w:color w:val="FF0000"/>
                <w:kern w:val="28"/>
                <w:sz w:val="32"/>
                <w:szCs w:val="32"/>
                <w:lang w:val="en-AU"/>
              </w:rPr>
              <w:t xml:space="preserve"> </w:t>
            </w:r>
          </w:p>
        </w:tc>
        <w:tc>
          <w:tcPr>
            <w:tcW w:w="180" w:type="dxa"/>
            <w:tcBorders>
              <w:left w:val="single" w:sz="8" w:space="0" w:color="000000"/>
              <w:right w:val="single" w:sz="8" w:space="0" w:color="000000"/>
            </w:tcBorders>
            <w:tcMar>
              <w:top w:w="58" w:type="dxa"/>
              <w:left w:w="58" w:type="dxa"/>
              <w:bottom w:w="58" w:type="dxa"/>
              <w:right w:w="58" w:type="dxa"/>
            </w:tcMar>
            <w:hideMark/>
          </w:tcPr>
          <w:p w:rsidR="00933602" w:rsidRPr="00933602" w:rsidRDefault="00933602">
            <w:pPr>
              <w:rPr>
                <w:rFonts w:ascii="Arial" w:hAnsi="Arial" w:cs="Arial"/>
                <w:sz w:val="32"/>
                <w:szCs w:val="32"/>
              </w:rPr>
            </w:pPr>
          </w:p>
        </w:tc>
        <w:tc>
          <w:tcPr>
            <w:tcW w:w="738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933602" w:rsidRPr="00933602" w:rsidRDefault="00933602">
            <w:pPr>
              <w:pStyle w:val="NormalWeb"/>
              <w:spacing w:before="0" w:beforeAutospacing="0" w:after="120" w:afterAutospacing="0" w:line="285" w:lineRule="auto"/>
              <w:jc w:val="right"/>
              <w:rPr>
                <w:rFonts w:ascii="Arial" w:hAnsi="Arial" w:cs="Arial"/>
                <w:sz w:val="32"/>
                <w:szCs w:val="32"/>
              </w:rPr>
            </w:pPr>
            <w:r w:rsidRPr="00933602">
              <w:rPr>
                <w:rFonts w:ascii="Agency FB" w:hAnsi="Agency FB" w:cs="Tahoma"/>
                <w:b/>
                <w:bCs/>
                <w:color w:val="000000"/>
                <w:kern w:val="28"/>
                <w:sz w:val="32"/>
                <w:szCs w:val="32"/>
                <w:lang w:val="en-AU"/>
              </w:rPr>
              <w:t xml:space="preserve">Fall/trip </w:t>
            </w:r>
          </w:p>
        </w:tc>
      </w:tr>
      <w:tr w:rsidR="00933602" w:rsidTr="00451FDC">
        <w:trPr>
          <w:trHeight w:val="424"/>
        </w:trPr>
        <w:tc>
          <w:tcPr>
            <w:tcW w:w="3388"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933602" w:rsidRPr="00933602" w:rsidRDefault="00933602">
            <w:pPr>
              <w:pStyle w:val="NormalWeb"/>
              <w:spacing w:before="0" w:beforeAutospacing="0" w:after="120" w:afterAutospacing="0" w:line="285" w:lineRule="auto"/>
              <w:rPr>
                <w:rFonts w:ascii="Arial" w:hAnsi="Arial" w:cs="Arial"/>
                <w:sz w:val="32"/>
                <w:szCs w:val="32"/>
              </w:rPr>
            </w:pPr>
            <w:r w:rsidRPr="00933602">
              <w:rPr>
                <w:rFonts w:ascii="Agency FB" w:hAnsi="Agency FB" w:cs="Tahoma"/>
                <w:b/>
                <w:bCs/>
                <w:color w:val="FF0000"/>
                <w:kern w:val="28"/>
                <w:sz w:val="32"/>
                <w:szCs w:val="32"/>
                <w:lang w:val="en-AU"/>
              </w:rPr>
              <w:t xml:space="preserve">maimed </w:t>
            </w:r>
          </w:p>
        </w:tc>
        <w:tc>
          <w:tcPr>
            <w:tcW w:w="180" w:type="dxa"/>
            <w:tcBorders>
              <w:left w:val="single" w:sz="8" w:space="0" w:color="000000"/>
              <w:right w:val="single" w:sz="8" w:space="0" w:color="000000"/>
            </w:tcBorders>
            <w:tcMar>
              <w:top w:w="58" w:type="dxa"/>
              <w:left w:w="58" w:type="dxa"/>
              <w:bottom w:w="58" w:type="dxa"/>
              <w:right w:w="58" w:type="dxa"/>
            </w:tcMar>
            <w:hideMark/>
          </w:tcPr>
          <w:p w:rsidR="00933602" w:rsidRPr="00933602" w:rsidRDefault="00933602">
            <w:pPr>
              <w:rPr>
                <w:rFonts w:ascii="Arial" w:hAnsi="Arial" w:cs="Arial"/>
                <w:sz w:val="32"/>
                <w:szCs w:val="32"/>
              </w:rPr>
            </w:pPr>
          </w:p>
        </w:tc>
        <w:tc>
          <w:tcPr>
            <w:tcW w:w="738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933602" w:rsidRPr="00933602" w:rsidRDefault="00933602">
            <w:pPr>
              <w:pStyle w:val="NormalWeb"/>
              <w:spacing w:before="0" w:beforeAutospacing="0" w:after="120" w:afterAutospacing="0" w:line="285" w:lineRule="auto"/>
              <w:jc w:val="right"/>
              <w:rPr>
                <w:rFonts w:ascii="Arial" w:hAnsi="Arial" w:cs="Arial"/>
                <w:sz w:val="32"/>
                <w:szCs w:val="32"/>
              </w:rPr>
            </w:pPr>
            <w:r w:rsidRPr="00933602">
              <w:rPr>
                <w:rFonts w:ascii="Agency FB" w:hAnsi="Agency FB" w:cs="Arial"/>
                <w:b/>
                <w:bCs/>
                <w:color w:val="000000"/>
                <w:kern w:val="28"/>
                <w:sz w:val="32"/>
                <w:szCs w:val="32"/>
                <w:lang w:val="en-AU"/>
              </w:rPr>
              <w:t xml:space="preserve">Severely injured </w:t>
            </w:r>
          </w:p>
        </w:tc>
      </w:tr>
      <w:tr w:rsidR="00933602" w:rsidTr="00451FDC">
        <w:trPr>
          <w:trHeight w:val="19"/>
        </w:trPr>
        <w:tc>
          <w:tcPr>
            <w:tcW w:w="3388"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933602" w:rsidRPr="00933602" w:rsidRDefault="00933602">
            <w:pPr>
              <w:pStyle w:val="NormalWeb"/>
              <w:spacing w:before="0" w:beforeAutospacing="0" w:after="120" w:afterAutospacing="0" w:line="285" w:lineRule="auto"/>
              <w:rPr>
                <w:rFonts w:ascii="Arial" w:hAnsi="Arial" w:cs="Arial"/>
                <w:sz w:val="32"/>
                <w:szCs w:val="32"/>
              </w:rPr>
            </w:pPr>
            <w:r w:rsidRPr="00933602">
              <w:rPr>
                <w:rFonts w:ascii="Agency FB" w:hAnsi="Agency FB" w:cs="Tahoma"/>
                <w:b/>
                <w:bCs/>
                <w:color w:val="FF0000"/>
                <w:kern w:val="28"/>
                <w:sz w:val="32"/>
                <w:szCs w:val="32"/>
                <w:lang w:val="en-AU"/>
              </w:rPr>
              <w:t xml:space="preserve">quenched </w:t>
            </w:r>
          </w:p>
        </w:tc>
        <w:tc>
          <w:tcPr>
            <w:tcW w:w="180" w:type="dxa"/>
            <w:tcBorders>
              <w:left w:val="single" w:sz="8" w:space="0" w:color="000000"/>
              <w:right w:val="single" w:sz="8" w:space="0" w:color="000000"/>
            </w:tcBorders>
            <w:tcMar>
              <w:top w:w="58" w:type="dxa"/>
              <w:left w:w="58" w:type="dxa"/>
              <w:bottom w:w="58" w:type="dxa"/>
              <w:right w:w="58" w:type="dxa"/>
            </w:tcMar>
            <w:hideMark/>
          </w:tcPr>
          <w:p w:rsidR="00933602" w:rsidRPr="00933602" w:rsidRDefault="00933602">
            <w:pPr>
              <w:rPr>
                <w:rFonts w:ascii="Arial" w:hAnsi="Arial" w:cs="Arial"/>
                <w:sz w:val="32"/>
                <w:szCs w:val="32"/>
              </w:rPr>
            </w:pPr>
          </w:p>
        </w:tc>
        <w:tc>
          <w:tcPr>
            <w:tcW w:w="738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933602" w:rsidRPr="00933602" w:rsidRDefault="00933602">
            <w:pPr>
              <w:pStyle w:val="NormalWeb"/>
              <w:spacing w:before="0" w:beforeAutospacing="0" w:after="120" w:afterAutospacing="0" w:line="285" w:lineRule="auto"/>
              <w:jc w:val="right"/>
              <w:rPr>
                <w:rFonts w:ascii="Arial" w:hAnsi="Arial" w:cs="Arial"/>
                <w:sz w:val="32"/>
                <w:szCs w:val="32"/>
              </w:rPr>
            </w:pPr>
            <w:r w:rsidRPr="00933602">
              <w:rPr>
                <w:rFonts w:ascii="Agency FB" w:hAnsi="Agency FB" w:cs="Tahoma"/>
                <w:b/>
                <w:bCs/>
                <w:color w:val="000000"/>
                <w:kern w:val="28"/>
                <w:sz w:val="32"/>
                <w:szCs w:val="32"/>
                <w:lang w:val="en-AU"/>
              </w:rPr>
              <w:t xml:space="preserve">cooled </w:t>
            </w:r>
          </w:p>
        </w:tc>
      </w:tr>
      <w:tr w:rsidR="00933602" w:rsidTr="00451FDC">
        <w:trPr>
          <w:trHeight w:val="19"/>
        </w:trPr>
        <w:tc>
          <w:tcPr>
            <w:tcW w:w="3388"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rsidR="00933602" w:rsidRPr="00933602" w:rsidRDefault="00933602">
            <w:pPr>
              <w:pStyle w:val="NormalWeb"/>
              <w:spacing w:before="0" w:beforeAutospacing="0" w:after="120" w:afterAutospacing="0" w:line="182" w:lineRule="atLeast"/>
              <w:rPr>
                <w:rFonts w:ascii="Arial" w:hAnsi="Arial" w:cs="Arial"/>
                <w:sz w:val="32"/>
                <w:szCs w:val="32"/>
              </w:rPr>
            </w:pPr>
            <w:r w:rsidRPr="00933602">
              <w:rPr>
                <w:rFonts w:ascii="Agency FB" w:hAnsi="Agency FB" w:cs="Tahoma"/>
                <w:b/>
                <w:bCs/>
                <w:color w:val="FF0000"/>
                <w:kern w:val="28"/>
                <w:sz w:val="32"/>
                <w:szCs w:val="32"/>
                <w:lang w:val="en-AU"/>
              </w:rPr>
              <w:t xml:space="preserve">Lame </w:t>
            </w:r>
          </w:p>
        </w:tc>
        <w:tc>
          <w:tcPr>
            <w:tcW w:w="180" w:type="dxa"/>
            <w:tcBorders>
              <w:left w:val="single" w:sz="8" w:space="0" w:color="000000"/>
              <w:right w:val="single" w:sz="8" w:space="0" w:color="000000"/>
            </w:tcBorders>
            <w:tcMar>
              <w:top w:w="58" w:type="dxa"/>
              <w:left w:w="58" w:type="dxa"/>
              <w:bottom w:w="58" w:type="dxa"/>
              <w:right w:w="58" w:type="dxa"/>
            </w:tcMar>
          </w:tcPr>
          <w:p w:rsidR="00933602" w:rsidRPr="00933602" w:rsidRDefault="00933602">
            <w:pPr>
              <w:rPr>
                <w:rFonts w:ascii="Arial" w:hAnsi="Arial" w:cs="Arial"/>
                <w:sz w:val="32"/>
                <w:szCs w:val="32"/>
              </w:rPr>
            </w:pPr>
          </w:p>
        </w:tc>
        <w:tc>
          <w:tcPr>
            <w:tcW w:w="738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rsidR="00933602" w:rsidRPr="00933602" w:rsidRDefault="00933602">
            <w:pPr>
              <w:pStyle w:val="NormalWeb"/>
              <w:spacing w:before="0" w:beforeAutospacing="0" w:after="120" w:afterAutospacing="0" w:line="182" w:lineRule="atLeast"/>
              <w:jc w:val="right"/>
              <w:rPr>
                <w:rFonts w:ascii="Arial" w:hAnsi="Arial" w:cs="Arial"/>
                <w:sz w:val="32"/>
                <w:szCs w:val="32"/>
              </w:rPr>
            </w:pPr>
            <w:r w:rsidRPr="00933602">
              <w:rPr>
                <w:rFonts w:ascii="Agency FB" w:hAnsi="Agency FB" w:cs="Tahoma"/>
                <w:b/>
                <w:bCs/>
                <w:color w:val="000000"/>
                <w:kern w:val="28"/>
                <w:sz w:val="32"/>
                <w:szCs w:val="32"/>
                <w:lang w:val="en-AU"/>
              </w:rPr>
              <w:t xml:space="preserve">disable </w:t>
            </w:r>
          </w:p>
        </w:tc>
      </w:tr>
      <w:tr w:rsidR="00933602" w:rsidTr="00451FDC">
        <w:trPr>
          <w:trHeight w:val="19"/>
        </w:trPr>
        <w:tc>
          <w:tcPr>
            <w:tcW w:w="3388"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rsidR="00933602" w:rsidRPr="00933602" w:rsidRDefault="00933602">
            <w:pPr>
              <w:pStyle w:val="NormalWeb"/>
              <w:spacing w:before="0" w:beforeAutospacing="0" w:after="120" w:afterAutospacing="0" w:line="182" w:lineRule="atLeast"/>
              <w:rPr>
                <w:rFonts w:ascii="Arial" w:hAnsi="Arial" w:cs="Arial"/>
                <w:sz w:val="32"/>
                <w:szCs w:val="32"/>
              </w:rPr>
            </w:pPr>
            <w:r w:rsidRPr="00933602">
              <w:rPr>
                <w:rFonts w:ascii="Agency FB" w:hAnsi="Agency FB" w:cs="Tahoma"/>
                <w:b/>
                <w:bCs/>
                <w:color w:val="FF0000"/>
                <w:kern w:val="28"/>
                <w:sz w:val="32"/>
                <w:szCs w:val="32"/>
                <w:lang w:val="en-AU"/>
              </w:rPr>
              <w:t xml:space="preserve">seasoned </w:t>
            </w:r>
          </w:p>
        </w:tc>
        <w:tc>
          <w:tcPr>
            <w:tcW w:w="180" w:type="dxa"/>
            <w:tcBorders>
              <w:left w:val="single" w:sz="8" w:space="0" w:color="000000"/>
              <w:right w:val="single" w:sz="8" w:space="0" w:color="000000"/>
            </w:tcBorders>
            <w:tcMar>
              <w:top w:w="58" w:type="dxa"/>
              <w:left w:w="58" w:type="dxa"/>
              <w:bottom w:w="58" w:type="dxa"/>
              <w:right w:w="58" w:type="dxa"/>
            </w:tcMar>
          </w:tcPr>
          <w:p w:rsidR="00933602" w:rsidRPr="00933602" w:rsidRDefault="00933602">
            <w:pPr>
              <w:rPr>
                <w:rFonts w:ascii="Arial" w:hAnsi="Arial" w:cs="Arial"/>
                <w:sz w:val="32"/>
                <w:szCs w:val="32"/>
              </w:rPr>
            </w:pPr>
          </w:p>
        </w:tc>
        <w:tc>
          <w:tcPr>
            <w:tcW w:w="738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rsidR="00933602" w:rsidRPr="00933602" w:rsidRDefault="00933602">
            <w:pPr>
              <w:pStyle w:val="NormalWeb"/>
              <w:spacing w:before="0" w:beforeAutospacing="0" w:after="120" w:afterAutospacing="0" w:line="182" w:lineRule="atLeast"/>
              <w:jc w:val="right"/>
              <w:rPr>
                <w:rFonts w:ascii="Arial" w:hAnsi="Arial" w:cs="Arial"/>
                <w:sz w:val="32"/>
                <w:szCs w:val="32"/>
              </w:rPr>
            </w:pPr>
            <w:r w:rsidRPr="00933602">
              <w:rPr>
                <w:rFonts w:ascii="Agency FB" w:hAnsi="Agency FB" w:cs="Tahoma"/>
                <w:b/>
                <w:bCs/>
                <w:color w:val="000000"/>
                <w:kern w:val="28"/>
                <w:sz w:val="32"/>
                <w:szCs w:val="32"/>
                <w:lang w:val="en-AU"/>
              </w:rPr>
              <w:t xml:space="preserve">experienced </w:t>
            </w:r>
          </w:p>
        </w:tc>
      </w:tr>
    </w:tbl>
    <w:p w:rsidR="00717309" w:rsidRPr="00A12F1E" w:rsidRDefault="00277781" w:rsidP="00A12F1E">
      <w:pPr>
        <w:pStyle w:val="Style2"/>
        <w:widowControl/>
        <w:spacing w:before="106" w:line="276" w:lineRule="auto"/>
        <w:rPr>
          <w:rStyle w:val="FontStyle20"/>
          <w:rFonts w:asciiTheme="minorBidi" w:hAnsiTheme="minorBidi"/>
          <w:b w:val="0"/>
          <w:bCs w:val="0"/>
          <w:sz w:val="28"/>
          <w:szCs w:val="28"/>
        </w:rPr>
      </w:pPr>
      <w:r w:rsidRPr="00277781">
        <w:rPr>
          <w:rFonts w:asciiTheme="minorBidi" w:hAnsiTheme="minorBidi"/>
          <w:b/>
          <w:bCs/>
          <w:noProof/>
          <w:spacing w:val="-20"/>
          <w:position w:val="2"/>
          <w:sz w:val="36"/>
          <w:szCs w:val="36"/>
        </w:rPr>
        <w:lastRenderedPageBreak/>
        <w:pict>
          <v:shape id="_x0000_s1031" type="#_x0000_t136" style="position:absolute;margin-left:466.3pt;margin-top:-3.7pt;width:41.5pt;height:17.4pt;z-index:251666432;mso-position-horizontal-relative:text;mso-position-vertical-relative:text" fillcolor="black">
            <v:shadow color="#868686"/>
            <v:textpath style="font-family:&quot;Arial Black&quot;;v-text-kern:t" trim="t" fitpath="t" string="2 points"/>
            <w10:wrap type="square"/>
          </v:shape>
        </w:pict>
      </w:r>
      <w:r w:rsidR="00717309">
        <w:rPr>
          <w:rStyle w:val="FontStyle20"/>
          <w:rFonts w:asciiTheme="minorBidi" w:hAnsiTheme="minorBidi"/>
          <w:sz w:val="28"/>
          <w:szCs w:val="28"/>
        </w:rPr>
        <w:tab/>
      </w:r>
      <w:r w:rsidR="00717309" w:rsidRPr="00605A02">
        <w:rPr>
          <w:rStyle w:val="FontStyle20"/>
          <w:rFonts w:asciiTheme="minorBidi" w:hAnsiTheme="minorBidi" w:cstheme="minorBidi"/>
          <w:sz w:val="28"/>
          <w:szCs w:val="28"/>
        </w:rPr>
        <w:t>KEY VERSE:</w:t>
      </w:r>
      <w:r w:rsidR="000134F7">
        <w:rPr>
          <w:rStyle w:val="FontStyle20"/>
          <w:rFonts w:asciiTheme="minorBidi" w:hAnsiTheme="minorBidi"/>
          <w:sz w:val="28"/>
          <w:szCs w:val="28"/>
        </w:rPr>
        <w:tab/>
      </w:r>
      <w:r w:rsidR="00717309" w:rsidRPr="00717309">
        <w:rPr>
          <w:rStyle w:val="FontStyle20"/>
          <w:rFonts w:asciiTheme="minorBidi" w:hAnsiTheme="minorBidi"/>
          <w:color w:val="FF0000"/>
          <w:sz w:val="28"/>
          <w:szCs w:val="28"/>
        </w:rPr>
        <w:t>I</w:t>
      </w:r>
      <w:r w:rsidR="00717309" w:rsidRPr="00717309">
        <w:rPr>
          <w:rStyle w:val="FontStyle20"/>
          <w:rFonts w:asciiTheme="minorBidi" w:hAnsiTheme="minorBidi"/>
          <w:color w:val="FF0000"/>
          <w:sz w:val="28"/>
          <w:szCs w:val="28"/>
        </w:rPr>
        <w:tab/>
        <w:t xml:space="preserve">Copy and Learn by heart: </w:t>
      </w:r>
      <w:r w:rsidR="00717309" w:rsidRPr="00717309">
        <w:rPr>
          <w:rStyle w:val="FontStyle19"/>
          <w:rFonts w:asciiTheme="minorBidi" w:hAnsiTheme="minorBidi" w:cstheme="minorBidi"/>
          <w:color w:val="FF0000"/>
          <w:sz w:val="28"/>
          <w:szCs w:val="28"/>
        </w:rPr>
        <w:t>(Mark 10:45).</w:t>
      </w:r>
      <w:r w:rsidR="00717309" w:rsidRPr="00717309">
        <w:rPr>
          <w:rStyle w:val="FontStyle20"/>
          <w:rFonts w:asciiTheme="minorBidi" w:hAnsiTheme="minorBidi" w:cstheme="minorBidi"/>
          <w:color w:val="FF0000"/>
          <w:sz w:val="28"/>
          <w:szCs w:val="28"/>
        </w:rPr>
        <w:t xml:space="preserve"> </w:t>
      </w:r>
    </w:p>
    <w:p w:rsidR="00717309" w:rsidRDefault="00717309" w:rsidP="00AD6567">
      <w:pPr>
        <w:pStyle w:val="Style2"/>
        <w:widowControl/>
        <w:spacing w:before="77" w:line="480" w:lineRule="auto"/>
        <w:rPr>
          <w:rStyle w:val="FontStyle19"/>
          <w:rFonts w:asciiTheme="minorBidi" w:hAnsiTheme="minorBidi"/>
          <w:sz w:val="28"/>
          <w:szCs w:val="28"/>
        </w:rPr>
      </w:pPr>
      <w:r>
        <w:rPr>
          <w:rStyle w:val="FontStyle19"/>
          <w:rFonts w:asciiTheme="minorBidi" w:hAnsiTheme="minorBidi"/>
          <w:sz w:val="28"/>
          <w:szCs w:val="28"/>
        </w:rPr>
        <w:t>__________________________________________________________________________________________________________________________________________</w:t>
      </w:r>
    </w:p>
    <w:p w:rsidR="00AD6567" w:rsidRDefault="00AD6567" w:rsidP="00DB436E">
      <w:pPr>
        <w:pStyle w:val="Style2"/>
        <w:widowControl/>
        <w:spacing w:before="77" w:line="276" w:lineRule="auto"/>
        <w:rPr>
          <w:rStyle w:val="FontStyle20"/>
          <w:rFonts w:asciiTheme="minorBidi" w:hAnsiTheme="minorBidi" w:cstheme="minorBidi"/>
          <w:sz w:val="28"/>
          <w:szCs w:val="28"/>
        </w:rPr>
      </w:pPr>
    </w:p>
    <w:p w:rsidR="00DB436E" w:rsidRDefault="00277781" w:rsidP="00DB436E">
      <w:pPr>
        <w:pStyle w:val="Style2"/>
        <w:widowControl/>
        <w:spacing w:before="77" w:line="276" w:lineRule="auto"/>
        <w:rPr>
          <w:rStyle w:val="FontStyle20"/>
          <w:rFonts w:asciiTheme="minorBidi" w:hAnsiTheme="minorBidi" w:cstheme="minorBidi"/>
          <w:sz w:val="28"/>
          <w:szCs w:val="28"/>
        </w:rPr>
      </w:pPr>
      <w:r w:rsidRPr="00277781">
        <w:rPr>
          <w:rFonts w:asciiTheme="minorBidi" w:hAnsiTheme="minorBidi"/>
          <w:b/>
          <w:bCs/>
          <w:noProof/>
          <w:spacing w:val="-20"/>
          <w:position w:val="2"/>
          <w:sz w:val="36"/>
          <w:szCs w:val="36"/>
        </w:rPr>
        <w:pict>
          <v:shape id="_x0000_s1043" type="#_x0000_t136" style="position:absolute;margin-left:361.15pt;margin-top:17.1pt;width:41.5pt;height:17.4pt;z-index:251678720" fillcolor="black">
            <v:shadow color="#868686"/>
            <v:textpath style="font-family:&quot;Arial Black&quot;;v-text-kern:t" trim="t" fitpath="t" string="2 points"/>
            <w10:wrap type="square"/>
          </v:shape>
        </w:pict>
      </w:r>
      <w:r w:rsidR="00DB436E">
        <w:rPr>
          <w:rStyle w:val="FontStyle20"/>
          <w:rFonts w:asciiTheme="minorBidi" w:hAnsiTheme="minorBidi" w:cstheme="minorBidi"/>
          <w:sz w:val="28"/>
          <w:szCs w:val="28"/>
        </w:rPr>
        <w:t>MEMORY</w:t>
      </w:r>
      <w:r w:rsidR="00DB436E" w:rsidRPr="00605A02">
        <w:rPr>
          <w:rStyle w:val="FontStyle20"/>
          <w:rFonts w:asciiTheme="minorBidi" w:hAnsiTheme="minorBidi" w:cstheme="minorBidi"/>
          <w:sz w:val="28"/>
          <w:szCs w:val="28"/>
        </w:rPr>
        <w:t xml:space="preserve"> VERSE:</w:t>
      </w:r>
    </w:p>
    <w:p w:rsidR="00C83D9E" w:rsidRDefault="00DB436E" w:rsidP="006E73F1">
      <w:pPr>
        <w:pStyle w:val="Style2"/>
        <w:widowControl/>
        <w:spacing w:before="77" w:line="360" w:lineRule="auto"/>
        <w:rPr>
          <w:rStyle w:val="FontStyle19"/>
          <w:rFonts w:asciiTheme="minorBidi" w:hAnsiTheme="minorBidi"/>
          <w:b/>
          <w:bCs/>
          <w:color w:val="FF0000"/>
          <w:sz w:val="28"/>
          <w:szCs w:val="28"/>
        </w:rPr>
      </w:pPr>
      <w:r w:rsidRPr="00717309">
        <w:rPr>
          <w:rStyle w:val="FontStyle20"/>
          <w:rFonts w:asciiTheme="minorBidi" w:hAnsiTheme="minorBidi"/>
          <w:color w:val="FF0000"/>
          <w:sz w:val="28"/>
          <w:szCs w:val="28"/>
        </w:rPr>
        <w:t>I</w:t>
      </w:r>
      <w:r w:rsidR="00AD6567">
        <w:rPr>
          <w:rStyle w:val="FontStyle20"/>
          <w:rFonts w:asciiTheme="minorBidi" w:hAnsiTheme="minorBidi"/>
          <w:color w:val="FF0000"/>
          <w:sz w:val="28"/>
          <w:szCs w:val="28"/>
        </w:rPr>
        <w:t>I</w:t>
      </w:r>
      <w:r w:rsidRPr="00717309">
        <w:rPr>
          <w:rStyle w:val="FontStyle20"/>
          <w:rFonts w:asciiTheme="minorBidi" w:hAnsiTheme="minorBidi"/>
          <w:color w:val="FF0000"/>
          <w:sz w:val="28"/>
          <w:szCs w:val="28"/>
        </w:rPr>
        <w:tab/>
        <w:t xml:space="preserve">Copy and Learn by heart: </w:t>
      </w:r>
      <w:r w:rsidRPr="00717309">
        <w:rPr>
          <w:rStyle w:val="FontStyle19"/>
          <w:rFonts w:asciiTheme="minorBidi" w:hAnsiTheme="minorBidi" w:cstheme="minorBidi"/>
          <w:color w:val="FF0000"/>
          <w:sz w:val="28"/>
          <w:szCs w:val="28"/>
        </w:rPr>
        <w:t xml:space="preserve">(Mark </w:t>
      </w:r>
      <w:r w:rsidR="006E73F1">
        <w:rPr>
          <w:rStyle w:val="FontStyle19"/>
          <w:rFonts w:asciiTheme="minorBidi" w:hAnsiTheme="minorBidi" w:cstheme="minorBidi"/>
          <w:color w:val="FF0000"/>
          <w:sz w:val="28"/>
          <w:szCs w:val="28"/>
        </w:rPr>
        <w:t>9</w:t>
      </w:r>
      <w:r>
        <w:rPr>
          <w:rStyle w:val="FontStyle19"/>
          <w:rFonts w:asciiTheme="minorBidi" w:hAnsiTheme="minorBidi" w:cstheme="minorBidi"/>
          <w:color w:val="FF0000"/>
          <w:sz w:val="28"/>
          <w:szCs w:val="28"/>
        </w:rPr>
        <w:t>:</w:t>
      </w:r>
      <w:r w:rsidR="006E73F1">
        <w:rPr>
          <w:rStyle w:val="FontStyle19"/>
          <w:rFonts w:asciiTheme="minorBidi" w:hAnsiTheme="minorBidi" w:cstheme="minorBidi"/>
          <w:color w:val="FF0000"/>
          <w:sz w:val="28"/>
          <w:szCs w:val="28"/>
        </w:rPr>
        <w:t>37</w:t>
      </w:r>
      <w:r w:rsidRPr="00717309">
        <w:rPr>
          <w:rStyle w:val="FontStyle19"/>
          <w:rFonts w:asciiTheme="minorBidi" w:hAnsiTheme="minorBidi" w:cstheme="minorBidi"/>
          <w:color w:val="FF0000"/>
          <w:sz w:val="28"/>
          <w:szCs w:val="28"/>
        </w:rPr>
        <w:t>).</w:t>
      </w:r>
      <w:r w:rsidRPr="00717309">
        <w:rPr>
          <w:rStyle w:val="FontStyle20"/>
          <w:rFonts w:asciiTheme="minorBidi" w:hAnsiTheme="minorBidi" w:cstheme="minorBidi"/>
          <w:color w:val="FF0000"/>
          <w:sz w:val="28"/>
          <w:szCs w:val="28"/>
        </w:rPr>
        <w:t xml:space="preserve"> </w:t>
      </w:r>
      <w:r>
        <w:rPr>
          <w:rStyle w:val="FontStyle19"/>
          <w:rFonts w:asciiTheme="minorBidi" w:hAnsiTheme="minorBidi"/>
          <w:sz w:val="28"/>
          <w:szCs w:val="28"/>
        </w:rPr>
        <w:t>__________________________________________________________________________________________________________________________________________________</w:t>
      </w:r>
      <w:r w:rsidR="00B56CDC">
        <w:rPr>
          <w:rStyle w:val="FontStyle19"/>
          <w:rFonts w:asciiTheme="minorBidi" w:hAnsiTheme="minorBidi"/>
          <w:sz w:val="28"/>
          <w:szCs w:val="28"/>
        </w:rPr>
        <w:t>______________________________________________</w:t>
      </w:r>
      <w:r w:rsidR="000565CA">
        <w:rPr>
          <w:rStyle w:val="FontStyle19"/>
          <w:rFonts w:asciiTheme="minorBidi" w:hAnsiTheme="minorBidi"/>
          <w:sz w:val="28"/>
          <w:szCs w:val="28"/>
        </w:rPr>
        <w:t>_________</w:t>
      </w:r>
      <w:r w:rsidR="001D6816">
        <w:rPr>
          <w:rStyle w:val="FontStyle19"/>
          <w:rFonts w:asciiTheme="minorBidi" w:hAnsiTheme="minorBidi"/>
          <w:sz w:val="28"/>
          <w:szCs w:val="28"/>
        </w:rPr>
        <w:t>______</w:t>
      </w:r>
    </w:p>
    <w:p w:rsidR="00A06E98" w:rsidRDefault="00277781" w:rsidP="00A06E98">
      <w:pPr>
        <w:pStyle w:val="Style2"/>
        <w:widowControl/>
        <w:spacing w:before="106" w:line="276" w:lineRule="auto"/>
        <w:rPr>
          <w:rStyle w:val="FontStyle20"/>
          <w:rFonts w:asciiTheme="minorBidi" w:hAnsiTheme="minorBidi"/>
          <w:color w:val="FF0000"/>
          <w:sz w:val="28"/>
          <w:szCs w:val="28"/>
        </w:rPr>
      </w:pPr>
      <w:r w:rsidRPr="00277781">
        <w:rPr>
          <w:rFonts w:asciiTheme="minorBidi" w:hAnsiTheme="minorBidi"/>
          <w:b/>
          <w:bCs/>
          <w:noProof/>
          <w:spacing w:val="-20"/>
          <w:position w:val="2"/>
          <w:sz w:val="36"/>
          <w:szCs w:val="36"/>
        </w:rPr>
        <w:pict>
          <v:shape id="_x0000_s1057" type="#_x0000_t136" style="position:absolute;margin-left:357.7pt;margin-top:6.15pt;width:41.5pt;height:17.4pt;z-index:251704320" fillcolor="black">
            <v:shadow color="#868686"/>
            <v:textpath style="font-family:&quot;Arial Black&quot;;v-text-kern:t" trim="t" fitpath="t" string="16 points"/>
            <w10:wrap type="square"/>
          </v:shape>
        </w:pict>
      </w:r>
      <w:r w:rsidR="00C83D9E">
        <w:rPr>
          <w:rStyle w:val="FontStyle20"/>
          <w:rFonts w:asciiTheme="minorBidi" w:hAnsiTheme="minorBidi"/>
          <w:color w:val="FF0000"/>
          <w:sz w:val="28"/>
          <w:szCs w:val="28"/>
        </w:rPr>
        <w:t>I</w:t>
      </w:r>
      <w:r w:rsidR="00E078FA">
        <w:rPr>
          <w:rStyle w:val="FontStyle20"/>
          <w:rFonts w:asciiTheme="minorBidi" w:hAnsiTheme="minorBidi"/>
          <w:color w:val="FF0000"/>
          <w:sz w:val="28"/>
          <w:szCs w:val="28"/>
        </w:rPr>
        <w:t>II</w:t>
      </w:r>
      <w:r w:rsidR="00C83D9E">
        <w:rPr>
          <w:rStyle w:val="FontStyle20"/>
          <w:rFonts w:asciiTheme="minorBidi" w:hAnsiTheme="minorBidi"/>
          <w:color w:val="FF0000"/>
          <w:sz w:val="28"/>
          <w:szCs w:val="28"/>
        </w:rPr>
        <w:tab/>
      </w:r>
      <w:r w:rsidR="00A06E98">
        <w:rPr>
          <w:rStyle w:val="FontStyle20"/>
          <w:rFonts w:asciiTheme="minorBidi" w:hAnsiTheme="minorBidi"/>
          <w:color w:val="FF0000"/>
          <w:sz w:val="28"/>
          <w:szCs w:val="28"/>
        </w:rPr>
        <w:t xml:space="preserve">Find the reference of each verse in Mark </w:t>
      </w:r>
    </w:p>
    <w:p w:rsidR="00A06E98" w:rsidRPr="00C80D3F" w:rsidRDefault="00A06E98" w:rsidP="00E56044">
      <w:pPr>
        <w:pStyle w:val="ListParagraph"/>
        <w:numPr>
          <w:ilvl w:val="0"/>
          <w:numId w:val="7"/>
        </w:numPr>
        <w:spacing w:before="100" w:beforeAutospacing="1" w:after="100" w:afterAutospacing="1"/>
        <w:ind w:right="144"/>
        <w:rPr>
          <w:rFonts w:asciiTheme="minorHAnsi" w:eastAsia="Times New Roman" w:hAnsiTheme="minorHAnsi" w:cs="Times New Roman"/>
          <w:sz w:val="32"/>
          <w:szCs w:val="32"/>
        </w:rPr>
      </w:pPr>
      <w:r w:rsidRPr="00C80D3F">
        <w:rPr>
          <w:rFonts w:asciiTheme="minorHAnsi" w:eastAsia="Times New Roman" w:hAnsiTheme="minorHAnsi" w:cs="Times New Roman"/>
          <w:sz w:val="32"/>
          <w:szCs w:val="32"/>
        </w:rPr>
        <w:t>Jesus said to him, “If you can believe,</w:t>
      </w:r>
      <w:r w:rsidR="00E56044">
        <w:rPr>
          <w:rFonts w:asciiTheme="minorHAnsi" w:eastAsia="Times New Roman" w:hAnsiTheme="minorHAnsi" w:cs="Times New Roman"/>
          <w:color w:val="0000FF"/>
          <w:sz w:val="32"/>
          <w:szCs w:val="32"/>
          <w:u w:val="single"/>
          <w:vertAlign w:val="superscript"/>
        </w:rPr>
        <w:t xml:space="preserve"> </w:t>
      </w:r>
      <w:r w:rsidR="00E56044">
        <w:rPr>
          <w:rFonts w:asciiTheme="minorHAnsi" w:eastAsia="Times New Roman" w:hAnsiTheme="minorHAnsi" w:cs="Times New Roman"/>
          <w:sz w:val="32"/>
          <w:szCs w:val="32"/>
        </w:rPr>
        <w:t xml:space="preserve">all </w:t>
      </w:r>
      <w:r w:rsidRPr="00C80D3F">
        <w:rPr>
          <w:rFonts w:asciiTheme="minorHAnsi" w:eastAsia="Times New Roman" w:hAnsiTheme="minorHAnsi" w:cs="Times New Roman"/>
          <w:sz w:val="32"/>
          <w:szCs w:val="32"/>
        </w:rPr>
        <w:t>things</w:t>
      </w:r>
      <w:r w:rsidR="00E56044">
        <w:rPr>
          <w:rFonts w:asciiTheme="minorHAnsi" w:eastAsia="Times New Roman" w:hAnsiTheme="minorHAnsi" w:cs="Times New Roman"/>
          <w:sz w:val="32"/>
          <w:szCs w:val="32"/>
        </w:rPr>
        <w:t xml:space="preserve"> </w:t>
      </w:r>
      <w:r w:rsidRPr="00C80D3F">
        <w:rPr>
          <w:rFonts w:asciiTheme="minorHAnsi" w:eastAsia="Times New Roman" w:hAnsiTheme="minorHAnsi" w:cs="Times New Roman"/>
          <w:i/>
          <w:iCs/>
          <w:sz w:val="32"/>
          <w:szCs w:val="32"/>
        </w:rPr>
        <w:t>are</w:t>
      </w:r>
      <w:r w:rsidR="00C80D3F" w:rsidRPr="00C80D3F">
        <w:rPr>
          <w:rFonts w:asciiTheme="minorHAnsi" w:eastAsia="Times New Roman" w:hAnsiTheme="minorHAnsi" w:cs="Times New Roman"/>
          <w:sz w:val="32"/>
          <w:szCs w:val="32"/>
        </w:rPr>
        <w:t xml:space="preserve"> </w:t>
      </w:r>
      <w:r w:rsidRPr="00C80D3F">
        <w:rPr>
          <w:rFonts w:asciiTheme="minorHAnsi" w:eastAsia="Times New Roman" w:hAnsiTheme="minorHAnsi" w:cs="Times New Roman"/>
          <w:sz w:val="32"/>
          <w:szCs w:val="32"/>
        </w:rPr>
        <w:t>possible to him who believes.” (Mark9:_______)</w:t>
      </w:r>
    </w:p>
    <w:p w:rsidR="00A06E98" w:rsidRPr="00C80D3F" w:rsidRDefault="00A06E98" w:rsidP="00E56044">
      <w:pPr>
        <w:pStyle w:val="ListParagraph"/>
        <w:numPr>
          <w:ilvl w:val="0"/>
          <w:numId w:val="7"/>
        </w:numPr>
        <w:spacing w:before="100" w:beforeAutospacing="1" w:after="100" w:afterAutospacing="1"/>
        <w:ind w:right="144"/>
        <w:rPr>
          <w:rFonts w:asciiTheme="minorHAnsi" w:eastAsia="Times New Roman" w:hAnsiTheme="minorHAnsi" w:cs="Times New Roman"/>
          <w:sz w:val="32"/>
          <w:szCs w:val="32"/>
        </w:rPr>
      </w:pPr>
      <w:r w:rsidRPr="00C80D3F">
        <w:rPr>
          <w:rFonts w:asciiTheme="minorHAnsi" w:eastAsia="Times New Roman" w:hAnsiTheme="minorHAnsi" w:cs="Times New Roman"/>
          <w:sz w:val="32"/>
          <w:szCs w:val="32"/>
        </w:rPr>
        <w:t>So He said to them, “This kind can come out by nothing but prayer and fasting.”</w:t>
      </w:r>
      <w:r w:rsidRPr="00C80D3F">
        <w:rPr>
          <w:rFonts w:asciiTheme="minorHAnsi" w:eastAsia="Times New Roman" w:hAnsiTheme="minorHAnsi" w:cs="Times New Roman"/>
          <w:sz w:val="32"/>
          <w:szCs w:val="32"/>
          <w:vertAlign w:val="superscript"/>
        </w:rPr>
        <w:t xml:space="preserve"> </w:t>
      </w:r>
      <w:r w:rsidRPr="00C80D3F">
        <w:rPr>
          <w:rFonts w:asciiTheme="minorHAnsi" w:eastAsia="Times New Roman" w:hAnsiTheme="minorHAnsi" w:cs="Times New Roman"/>
          <w:sz w:val="32"/>
          <w:szCs w:val="32"/>
        </w:rPr>
        <w:t>(Mark9:_______)</w:t>
      </w:r>
    </w:p>
    <w:p w:rsidR="00A06E98" w:rsidRPr="00C80D3F" w:rsidRDefault="00A06E98" w:rsidP="00E56044">
      <w:pPr>
        <w:pStyle w:val="ListParagraph"/>
        <w:numPr>
          <w:ilvl w:val="0"/>
          <w:numId w:val="7"/>
        </w:numPr>
        <w:spacing w:before="100" w:beforeAutospacing="1" w:after="100" w:afterAutospacing="1"/>
        <w:ind w:right="144"/>
        <w:rPr>
          <w:rFonts w:asciiTheme="minorHAnsi" w:eastAsia="Times New Roman" w:hAnsiTheme="minorHAnsi" w:cs="Times New Roman"/>
          <w:sz w:val="32"/>
          <w:szCs w:val="32"/>
        </w:rPr>
      </w:pPr>
      <w:r w:rsidRPr="00C80D3F">
        <w:rPr>
          <w:rFonts w:asciiTheme="minorHAnsi" w:eastAsia="Times New Roman" w:hAnsiTheme="minorHAnsi" w:cs="Times New Roman"/>
          <w:sz w:val="32"/>
          <w:szCs w:val="32"/>
        </w:rPr>
        <w:t>For He taught His disciples and said to them, “The Son of Man is being betrayed into the hands of men, and they will kill Him. And after He is killed, He will rise the third day.”</w:t>
      </w:r>
      <w:r w:rsidR="00C80D3F" w:rsidRPr="00C80D3F">
        <w:rPr>
          <w:rFonts w:asciiTheme="minorHAnsi" w:eastAsia="Times New Roman" w:hAnsiTheme="minorHAnsi" w:cs="Times New Roman"/>
          <w:sz w:val="32"/>
          <w:szCs w:val="32"/>
        </w:rPr>
        <w:t xml:space="preserve"> (Mark9:_______)</w:t>
      </w:r>
    </w:p>
    <w:p w:rsidR="00A06E98" w:rsidRPr="00C80D3F" w:rsidRDefault="00A06E98" w:rsidP="00E56044">
      <w:pPr>
        <w:pStyle w:val="ListParagraph"/>
        <w:numPr>
          <w:ilvl w:val="0"/>
          <w:numId w:val="7"/>
        </w:numPr>
        <w:shd w:val="clear" w:color="auto" w:fill="FFFFFF" w:themeFill="background1"/>
        <w:spacing w:before="100" w:beforeAutospacing="1" w:after="100" w:afterAutospacing="1"/>
        <w:ind w:right="144"/>
        <w:rPr>
          <w:rFonts w:asciiTheme="minorHAnsi" w:eastAsia="Times New Roman" w:hAnsiTheme="minorHAnsi" w:cs="Times New Roman"/>
          <w:sz w:val="32"/>
          <w:szCs w:val="32"/>
        </w:rPr>
      </w:pPr>
      <w:r w:rsidRPr="00C80D3F">
        <w:rPr>
          <w:rFonts w:asciiTheme="minorHAnsi" w:eastAsia="Times New Roman" w:hAnsiTheme="minorHAnsi" w:cs="Times New Roman"/>
          <w:sz w:val="32"/>
          <w:szCs w:val="32"/>
        </w:rPr>
        <w:t>And He sat down, called the twelve, and said to them, “If anyone desires to be first, he shall be last of all and servant of all.”</w:t>
      </w:r>
      <w:r w:rsidR="00C80D3F" w:rsidRPr="00C80D3F">
        <w:rPr>
          <w:rFonts w:asciiTheme="minorHAnsi" w:eastAsia="Times New Roman" w:hAnsiTheme="minorHAnsi" w:cs="Times New Roman"/>
          <w:sz w:val="32"/>
          <w:szCs w:val="32"/>
        </w:rPr>
        <w:t xml:space="preserve"> (Mark9:_______)</w:t>
      </w:r>
    </w:p>
    <w:p w:rsidR="00A06E98" w:rsidRPr="00C80D3F" w:rsidRDefault="00A06E98" w:rsidP="00E56044">
      <w:pPr>
        <w:pStyle w:val="ListParagraph"/>
        <w:numPr>
          <w:ilvl w:val="0"/>
          <w:numId w:val="7"/>
        </w:numPr>
        <w:shd w:val="clear" w:color="auto" w:fill="FFFFFF" w:themeFill="background1"/>
        <w:spacing w:before="100" w:beforeAutospacing="1" w:after="100" w:afterAutospacing="1"/>
        <w:ind w:right="144"/>
        <w:rPr>
          <w:rFonts w:asciiTheme="minorHAnsi" w:eastAsia="Times New Roman" w:hAnsiTheme="minorHAnsi" w:cs="Times New Roman"/>
          <w:sz w:val="32"/>
          <w:szCs w:val="32"/>
        </w:rPr>
      </w:pPr>
      <w:r w:rsidRPr="00C80D3F">
        <w:rPr>
          <w:rFonts w:asciiTheme="minorHAnsi" w:eastAsia="Times New Roman" w:hAnsiTheme="minorHAnsi" w:cs="Times New Roman"/>
          <w:sz w:val="32"/>
          <w:szCs w:val="32"/>
        </w:rPr>
        <w:t xml:space="preserve">“Whoever receives one of these little children in </w:t>
      </w:r>
      <w:proofErr w:type="gramStart"/>
      <w:r w:rsidRPr="00C80D3F">
        <w:rPr>
          <w:rFonts w:asciiTheme="minorHAnsi" w:eastAsia="Times New Roman" w:hAnsiTheme="minorHAnsi" w:cs="Times New Roman"/>
          <w:sz w:val="32"/>
          <w:szCs w:val="32"/>
        </w:rPr>
        <w:t>My</w:t>
      </w:r>
      <w:proofErr w:type="gramEnd"/>
      <w:r w:rsidRPr="00C80D3F">
        <w:rPr>
          <w:rFonts w:asciiTheme="minorHAnsi" w:eastAsia="Times New Roman" w:hAnsiTheme="minorHAnsi" w:cs="Times New Roman"/>
          <w:sz w:val="32"/>
          <w:szCs w:val="32"/>
        </w:rPr>
        <w:t xml:space="preserve"> name receives Me; and whoever receives Me, receives not Me but Him who sent Me.”</w:t>
      </w:r>
      <w:r w:rsidR="00C80D3F" w:rsidRPr="00C80D3F">
        <w:rPr>
          <w:rFonts w:asciiTheme="minorHAnsi" w:eastAsia="Times New Roman" w:hAnsiTheme="minorHAnsi" w:cs="Times New Roman"/>
          <w:sz w:val="32"/>
          <w:szCs w:val="32"/>
        </w:rPr>
        <w:t xml:space="preserve"> (Mark9:_______)</w:t>
      </w:r>
    </w:p>
    <w:p w:rsidR="00A06E98" w:rsidRPr="00C80D3F" w:rsidRDefault="00A06E98" w:rsidP="00E56044">
      <w:pPr>
        <w:pStyle w:val="ListParagraph"/>
        <w:numPr>
          <w:ilvl w:val="0"/>
          <w:numId w:val="7"/>
        </w:numPr>
        <w:spacing w:before="100" w:beforeAutospacing="1" w:after="100" w:afterAutospacing="1"/>
        <w:ind w:right="144"/>
        <w:rPr>
          <w:rFonts w:asciiTheme="minorHAnsi" w:eastAsia="Times New Roman" w:hAnsiTheme="minorHAnsi" w:cs="Times New Roman"/>
          <w:sz w:val="32"/>
          <w:szCs w:val="32"/>
        </w:rPr>
      </w:pPr>
      <w:r w:rsidRPr="00C80D3F">
        <w:rPr>
          <w:rFonts w:asciiTheme="minorHAnsi" w:eastAsia="Times New Roman" w:hAnsiTheme="minorHAnsi" w:cs="Times New Roman"/>
          <w:sz w:val="32"/>
          <w:szCs w:val="32"/>
          <w:vertAlign w:val="superscript"/>
        </w:rPr>
        <w:t>41 </w:t>
      </w:r>
      <w:r w:rsidRPr="00C80D3F">
        <w:rPr>
          <w:rFonts w:asciiTheme="minorHAnsi" w:eastAsia="Times New Roman" w:hAnsiTheme="minorHAnsi" w:cs="Times New Roman"/>
          <w:sz w:val="32"/>
          <w:szCs w:val="32"/>
        </w:rPr>
        <w:t xml:space="preserve">For whoever gives you a cup of water to drink in </w:t>
      </w:r>
      <w:proofErr w:type="gramStart"/>
      <w:r w:rsidRPr="00C80D3F">
        <w:rPr>
          <w:rFonts w:asciiTheme="minorHAnsi" w:eastAsia="Times New Roman" w:hAnsiTheme="minorHAnsi" w:cs="Times New Roman"/>
          <w:sz w:val="32"/>
          <w:szCs w:val="32"/>
        </w:rPr>
        <w:t>My</w:t>
      </w:r>
      <w:proofErr w:type="gramEnd"/>
      <w:r w:rsidRPr="00C80D3F">
        <w:rPr>
          <w:rFonts w:asciiTheme="minorHAnsi" w:eastAsia="Times New Roman" w:hAnsiTheme="minorHAnsi" w:cs="Times New Roman"/>
          <w:sz w:val="32"/>
          <w:szCs w:val="32"/>
        </w:rPr>
        <w:t xml:space="preserve"> name, because you belong to Christ, assuredly, I say to you, he will by no means lose his reward.</w:t>
      </w:r>
      <w:r w:rsidR="00C80D3F" w:rsidRPr="00C80D3F">
        <w:rPr>
          <w:rFonts w:asciiTheme="minorHAnsi" w:eastAsia="Times New Roman" w:hAnsiTheme="minorHAnsi" w:cs="Times New Roman"/>
          <w:sz w:val="32"/>
          <w:szCs w:val="32"/>
        </w:rPr>
        <w:t xml:space="preserve"> (Mark9:_______)</w:t>
      </w:r>
    </w:p>
    <w:p w:rsidR="00A06E98" w:rsidRPr="00C80D3F" w:rsidRDefault="00A06E98" w:rsidP="00E56044">
      <w:pPr>
        <w:pStyle w:val="ListParagraph"/>
        <w:numPr>
          <w:ilvl w:val="0"/>
          <w:numId w:val="7"/>
        </w:numPr>
        <w:shd w:val="clear" w:color="auto" w:fill="FFFFFF" w:themeFill="background1"/>
        <w:spacing w:before="100" w:beforeAutospacing="1" w:after="100" w:afterAutospacing="1"/>
        <w:ind w:right="144"/>
        <w:rPr>
          <w:rFonts w:asciiTheme="minorHAnsi" w:eastAsia="Times New Roman" w:hAnsiTheme="minorHAnsi" w:cs="Times New Roman"/>
          <w:sz w:val="32"/>
          <w:szCs w:val="32"/>
        </w:rPr>
      </w:pPr>
      <w:r w:rsidRPr="00C80D3F">
        <w:rPr>
          <w:rFonts w:asciiTheme="minorHAnsi" w:eastAsia="Times New Roman" w:hAnsiTheme="minorHAnsi" w:cs="Times New Roman"/>
          <w:sz w:val="32"/>
          <w:szCs w:val="32"/>
          <w:vertAlign w:val="superscript"/>
        </w:rPr>
        <w:t>44 </w:t>
      </w:r>
      <w:r w:rsidRPr="00C80D3F">
        <w:rPr>
          <w:rFonts w:asciiTheme="minorHAnsi" w:eastAsia="Times New Roman" w:hAnsiTheme="minorHAnsi" w:cs="Times New Roman"/>
          <w:sz w:val="32"/>
          <w:szCs w:val="32"/>
        </w:rPr>
        <w:t>where ‘Their worm does not die</w:t>
      </w:r>
      <w:r w:rsidR="00C80D3F" w:rsidRPr="00C80D3F">
        <w:rPr>
          <w:rFonts w:asciiTheme="minorHAnsi" w:eastAsia="Times New Roman" w:hAnsiTheme="minorHAnsi" w:cs="Times New Roman"/>
          <w:sz w:val="32"/>
          <w:szCs w:val="32"/>
        </w:rPr>
        <w:t xml:space="preserve">. </w:t>
      </w:r>
      <w:r w:rsidRPr="00C80D3F">
        <w:rPr>
          <w:rFonts w:asciiTheme="minorHAnsi" w:eastAsia="Times New Roman" w:hAnsiTheme="minorHAnsi" w:cs="Times New Roman"/>
          <w:sz w:val="32"/>
          <w:szCs w:val="32"/>
        </w:rPr>
        <w:t>And the fire is not quenched.’</w:t>
      </w:r>
      <w:r w:rsidR="00C80D3F" w:rsidRPr="00C80D3F">
        <w:rPr>
          <w:rFonts w:asciiTheme="minorHAnsi" w:eastAsia="Times New Roman" w:hAnsiTheme="minorHAnsi" w:cs="Times New Roman"/>
          <w:sz w:val="32"/>
          <w:szCs w:val="32"/>
          <w:vertAlign w:val="superscript"/>
        </w:rPr>
        <w:t xml:space="preserve"> </w:t>
      </w:r>
      <w:r w:rsidR="00C80D3F" w:rsidRPr="00C80D3F">
        <w:rPr>
          <w:rFonts w:asciiTheme="minorHAnsi" w:eastAsia="Times New Roman" w:hAnsiTheme="minorHAnsi" w:cs="Times New Roman"/>
          <w:sz w:val="32"/>
          <w:szCs w:val="32"/>
        </w:rPr>
        <w:t>(Mark9:_______)</w:t>
      </w:r>
    </w:p>
    <w:p w:rsidR="00A06E98" w:rsidRPr="00C80D3F" w:rsidRDefault="00A06E98" w:rsidP="00E56044">
      <w:pPr>
        <w:pStyle w:val="ListParagraph"/>
        <w:numPr>
          <w:ilvl w:val="0"/>
          <w:numId w:val="7"/>
        </w:numPr>
        <w:spacing w:before="100" w:beforeAutospacing="1" w:after="100" w:afterAutospacing="1"/>
        <w:ind w:right="144"/>
        <w:rPr>
          <w:rFonts w:asciiTheme="minorHAnsi" w:eastAsia="Times New Roman" w:hAnsiTheme="minorHAnsi" w:cs="Times New Roman"/>
          <w:sz w:val="32"/>
          <w:szCs w:val="32"/>
        </w:rPr>
      </w:pPr>
      <w:r w:rsidRPr="00C80D3F">
        <w:rPr>
          <w:rFonts w:asciiTheme="minorHAnsi" w:eastAsia="Times New Roman" w:hAnsiTheme="minorHAnsi" w:cs="Times New Roman"/>
          <w:sz w:val="32"/>
          <w:szCs w:val="32"/>
        </w:rPr>
        <w:t xml:space="preserve">Salt </w:t>
      </w:r>
      <w:r w:rsidRPr="00C80D3F">
        <w:rPr>
          <w:rFonts w:asciiTheme="minorHAnsi" w:eastAsia="Times New Roman" w:hAnsiTheme="minorHAnsi" w:cs="Times New Roman"/>
          <w:i/>
          <w:iCs/>
          <w:sz w:val="32"/>
          <w:szCs w:val="32"/>
        </w:rPr>
        <w:t>is</w:t>
      </w:r>
      <w:r w:rsidRPr="00C80D3F">
        <w:rPr>
          <w:rFonts w:asciiTheme="minorHAnsi" w:eastAsia="Times New Roman" w:hAnsiTheme="minorHAnsi" w:cs="Times New Roman"/>
          <w:sz w:val="32"/>
          <w:szCs w:val="32"/>
        </w:rPr>
        <w:t xml:space="preserve"> good, but if the salt loses its flavor, how will you season it? Have salt in yourselves, and have peace with one another.”</w:t>
      </w:r>
      <w:r w:rsidR="00C80D3F" w:rsidRPr="00C80D3F">
        <w:rPr>
          <w:rFonts w:asciiTheme="minorHAnsi" w:eastAsia="Times New Roman" w:hAnsiTheme="minorHAnsi" w:cs="Times New Roman"/>
          <w:sz w:val="32"/>
          <w:szCs w:val="32"/>
        </w:rPr>
        <w:t xml:space="preserve"> (Mark9:_______)</w:t>
      </w:r>
    </w:p>
    <w:p w:rsidR="00C83D9E" w:rsidRDefault="00C83D9E" w:rsidP="00E56044">
      <w:pPr>
        <w:pStyle w:val="Style2"/>
        <w:widowControl/>
        <w:spacing w:before="100" w:beforeAutospacing="1" w:line="276" w:lineRule="auto"/>
        <w:ind w:right="144"/>
        <w:rPr>
          <w:rStyle w:val="FontStyle20"/>
          <w:rFonts w:asciiTheme="minorBidi" w:hAnsiTheme="minorBidi"/>
          <w:sz w:val="28"/>
          <w:szCs w:val="28"/>
        </w:rPr>
      </w:pPr>
      <w:r>
        <w:rPr>
          <w:rStyle w:val="FontStyle20"/>
          <w:rFonts w:asciiTheme="minorBidi" w:hAnsiTheme="minorBidi"/>
          <w:sz w:val="28"/>
          <w:szCs w:val="28"/>
        </w:rPr>
        <w:t xml:space="preserve"> </w:t>
      </w:r>
    </w:p>
    <w:p w:rsidR="00C83D9E" w:rsidRDefault="00C83D9E" w:rsidP="00C83D9E">
      <w:pPr>
        <w:pStyle w:val="Style2"/>
        <w:widowControl/>
        <w:spacing w:before="106" w:line="276" w:lineRule="auto"/>
        <w:rPr>
          <w:rStyle w:val="FontStyle19"/>
          <w:rFonts w:asciiTheme="minorBidi" w:hAnsiTheme="minorBidi"/>
          <w:sz w:val="28"/>
          <w:szCs w:val="28"/>
        </w:rPr>
      </w:pPr>
      <w:r>
        <w:rPr>
          <w:rStyle w:val="FontStyle20"/>
          <w:rFonts w:asciiTheme="minorBidi" w:hAnsiTheme="minorBidi"/>
          <w:sz w:val="28"/>
          <w:szCs w:val="28"/>
        </w:rPr>
        <w:tab/>
      </w:r>
    </w:p>
    <w:p w:rsidR="00C83D9E" w:rsidRDefault="00277781" w:rsidP="00595001">
      <w:pPr>
        <w:pStyle w:val="Style2"/>
        <w:widowControl/>
        <w:spacing w:before="110" w:line="276" w:lineRule="auto"/>
        <w:jc w:val="both"/>
        <w:rPr>
          <w:rStyle w:val="FontStyle19"/>
          <w:rFonts w:asciiTheme="minorBidi" w:hAnsiTheme="minorBidi"/>
          <w:sz w:val="28"/>
          <w:szCs w:val="28"/>
        </w:rPr>
      </w:pPr>
      <w:r w:rsidRPr="00277781">
        <w:rPr>
          <w:rFonts w:asciiTheme="minorBidi" w:hAnsiTheme="minorBidi"/>
          <w:b/>
          <w:bCs/>
          <w:noProof/>
          <w:spacing w:val="-20"/>
          <w:position w:val="2"/>
          <w:sz w:val="36"/>
          <w:szCs w:val="36"/>
        </w:rPr>
        <w:lastRenderedPageBreak/>
        <w:pict>
          <v:shape id="_x0000_s1061" type="#_x0000_t136" style="position:absolute;left:0;text-align:left;margin-left:238.45pt;margin-top:-.75pt;width:191.5pt;height:97.75pt;z-index:251706368" fillcolor="black">
            <v:shadow color="#868686"/>
            <v:textpath style="font-family:&quot;Arial Black&quot;;v-text-kern:t" trim="t" fitpath="t" string="20 points&#10;each question = 4 points"/>
            <w10:wrap type="square"/>
          </v:shape>
        </w:pict>
      </w:r>
      <w:r w:rsidR="00687391" w:rsidRPr="00687391">
        <w:rPr>
          <w:rFonts w:asciiTheme="minorBidi" w:hAnsiTheme="minorBidi" w:cs="Bookman Old Style"/>
          <w:noProof/>
          <w:sz w:val="28"/>
          <w:szCs w:val="28"/>
        </w:rPr>
        <w:drawing>
          <wp:inline distT="0" distB="0" distL="0" distR="0">
            <wp:extent cx="2280361" cy="1530812"/>
            <wp:effectExtent l="323850" t="247650" r="291389" b="221788"/>
            <wp:docPr id="2" name="Picture 1" descr="http://www.biblesamacharam.com/wp-content/uploads/2011/06/the-transfiguration-of-jesus-christ.jpg"/>
            <wp:cNvGraphicFramePr/>
            <a:graphic xmlns:a="http://schemas.openxmlformats.org/drawingml/2006/main">
              <a:graphicData uri="http://schemas.openxmlformats.org/drawingml/2006/picture">
                <pic:pic xmlns:pic="http://schemas.openxmlformats.org/drawingml/2006/picture">
                  <pic:nvPicPr>
                    <pic:cNvPr id="5122" name="Picture 2" descr="http://www.biblesamacharam.com/wp-content/uploads/2011/06/the-transfiguration-of-jesus-christ.jpg"/>
                    <pic:cNvPicPr>
                      <a:picLocks noChangeAspect="1" noChangeArrowheads="1"/>
                    </pic:cNvPicPr>
                  </pic:nvPicPr>
                  <pic:blipFill>
                    <a:blip r:embed="rId7" cstate="print">
                      <a:lum contrast="40000"/>
                    </a:blip>
                    <a:srcRect/>
                    <a:stretch>
                      <a:fillRect/>
                    </a:stretch>
                  </pic:blipFill>
                  <pic:spPr bwMode="auto">
                    <a:xfrm>
                      <a:off x="0" y="0"/>
                      <a:ext cx="2277820" cy="1529106"/>
                    </a:xfrm>
                    <a:prstGeom prst="rect">
                      <a:avLst/>
                    </a:prstGeom>
                    <a:solidFill>
                      <a:srgbClr val="FFFFFF">
                        <a:shade val="85000"/>
                      </a:srgbClr>
                    </a:solidFill>
                    <a:ln w="190500" cap="sq">
                      <a:solidFill>
                        <a:srgbClr val="FFFFFF"/>
                      </a:solidFill>
                      <a:miter lim="800000"/>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pic:spPr>
                </pic:pic>
              </a:graphicData>
            </a:graphic>
          </wp:inline>
        </w:drawing>
      </w:r>
      <w:r w:rsidR="00595001" w:rsidRPr="00595001">
        <w:rPr>
          <w:noProof/>
        </w:rPr>
        <w:t xml:space="preserve"> </w:t>
      </w:r>
    </w:p>
    <w:p w:rsidR="00E56044" w:rsidRPr="00D9242A" w:rsidRDefault="00DE0E30" w:rsidP="00687391">
      <w:pPr>
        <w:pStyle w:val="Style2"/>
        <w:widowControl/>
        <w:spacing w:before="106" w:line="276" w:lineRule="auto"/>
        <w:rPr>
          <w:rStyle w:val="FontStyle20"/>
          <w:rFonts w:asciiTheme="minorHAnsi" w:hAnsiTheme="minorHAnsi"/>
          <w:color w:val="FF0000"/>
          <w:sz w:val="32"/>
          <w:szCs w:val="32"/>
        </w:rPr>
      </w:pPr>
      <w:r>
        <w:rPr>
          <w:rStyle w:val="FontStyle20"/>
          <w:rFonts w:asciiTheme="minorHAnsi" w:hAnsiTheme="minorHAnsi"/>
          <w:color w:val="FF0000"/>
          <w:sz w:val="32"/>
          <w:szCs w:val="32"/>
        </w:rPr>
        <w:t>IV</w:t>
      </w:r>
      <w:r w:rsidR="00E56044" w:rsidRPr="00D9242A">
        <w:rPr>
          <w:rStyle w:val="FontStyle20"/>
          <w:rFonts w:asciiTheme="minorHAnsi" w:hAnsiTheme="minorHAnsi"/>
          <w:color w:val="FF0000"/>
          <w:sz w:val="32"/>
          <w:szCs w:val="32"/>
        </w:rPr>
        <w:tab/>
        <w:t xml:space="preserve">Fill in the blanks: </w:t>
      </w:r>
    </w:p>
    <w:p w:rsidR="00C83D9E" w:rsidRPr="00D9242A" w:rsidRDefault="00E56044" w:rsidP="00687391">
      <w:pPr>
        <w:pStyle w:val="Style2"/>
        <w:widowControl/>
        <w:numPr>
          <w:ilvl w:val="0"/>
          <w:numId w:val="8"/>
        </w:numPr>
        <w:spacing w:before="110" w:line="276" w:lineRule="auto"/>
        <w:jc w:val="both"/>
        <w:rPr>
          <w:rStyle w:val="FontStyle19"/>
          <w:rFonts w:asciiTheme="minorHAnsi" w:hAnsiTheme="minorHAnsi" w:cstheme="minorBidi"/>
          <w:sz w:val="32"/>
          <w:szCs w:val="32"/>
        </w:rPr>
      </w:pPr>
      <w:r w:rsidRPr="00D9242A">
        <w:rPr>
          <w:rStyle w:val="FontStyle19"/>
          <w:rFonts w:asciiTheme="minorHAnsi" w:hAnsiTheme="minorHAnsi" w:cstheme="minorBidi"/>
          <w:sz w:val="32"/>
          <w:szCs w:val="32"/>
        </w:rPr>
        <w:t>Three of Jesus disciples saw Him with ___</w:t>
      </w:r>
      <w:r w:rsidR="00687391" w:rsidRPr="00D9242A">
        <w:rPr>
          <w:rStyle w:val="FontStyle19"/>
          <w:rFonts w:asciiTheme="minorHAnsi" w:hAnsiTheme="minorHAnsi" w:cstheme="minorBidi"/>
          <w:sz w:val="32"/>
          <w:szCs w:val="32"/>
        </w:rPr>
        <w:t>___</w:t>
      </w:r>
      <w:r w:rsidRPr="00D9242A">
        <w:rPr>
          <w:rStyle w:val="FontStyle19"/>
          <w:rFonts w:asciiTheme="minorHAnsi" w:hAnsiTheme="minorHAnsi" w:cstheme="minorBidi"/>
          <w:sz w:val="32"/>
          <w:szCs w:val="32"/>
        </w:rPr>
        <w:t>____ and Moses on the Mountain. Those Disciples are _____________, ________________ and _____________.</w:t>
      </w:r>
    </w:p>
    <w:p w:rsidR="00687391" w:rsidRPr="00D9242A" w:rsidRDefault="00687391" w:rsidP="00687391">
      <w:pPr>
        <w:pStyle w:val="Style2"/>
        <w:widowControl/>
        <w:numPr>
          <w:ilvl w:val="0"/>
          <w:numId w:val="8"/>
        </w:numPr>
        <w:spacing w:before="96" w:line="276" w:lineRule="auto"/>
        <w:jc w:val="both"/>
        <w:rPr>
          <w:rStyle w:val="FontStyle19"/>
          <w:rFonts w:asciiTheme="minorHAnsi" w:hAnsiTheme="minorHAnsi" w:cstheme="minorBidi"/>
          <w:b/>
          <w:bCs/>
          <w:sz w:val="32"/>
          <w:szCs w:val="32"/>
        </w:rPr>
      </w:pPr>
      <w:r w:rsidRPr="00D9242A">
        <w:rPr>
          <w:rStyle w:val="FontStyle19"/>
          <w:rFonts w:asciiTheme="minorHAnsi" w:hAnsiTheme="minorHAnsi" w:cstheme="minorBidi"/>
          <w:sz w:val="32"/>
          <w:szCs w:val="32"/>
        </w:rPr>
        <w:t>Transfigured means:</w:t>
      </w:r>
    </w:p>
    <w:p w:rsidR="00687391" w:rsidRPr="00D9242A" w:rsidRDefault="00687391" w:rsidP="00595001">
      <w:pPr>
        <w:pStyle w:val="Style2"/>
        <w:widowControl/>
        <w:spacing w:before="96" w:line="360" w:lineRule="auto"/>
        <w:jc w:val="both"/>
        <w:rPr>
          <w:rStyle w:val="FontStyle19"/>
          <w:rFonts w:asciiTheme="minorHAnsi" w:hAnsiTheme="minorHAnsi" w:cstheme="minorBidi"/>
          <w:sz w:val="32"/>
          <w:szCs w:val="32"/>
        </w:rPr>
      </w:pPr>
      <w:r w:rsidRPr="00D9242A">
        <w:rPr>
          <w:rStyle w:val="FontStyle19"/>
          <w:rFonts w:asciiTheme="minorHAnsi" w:hAnsiTheme="minorHAnsi" w:cstheme="minorBidi"/>
          <w:sz w:val="32"/>
          <w:szCs w:val="32"/>
        </w:rPr>
        <w:t>______________________________________________________________________________________________________________________________________</w:t>
      </w:r>
    </w:p>
    <w:p w:rsidR="00C83D9E" w:rsidRPr="00D9242A" w:rsidRDefault="00687391" w:rsidP="00687391">
      <w:pPr>
        <w:pStyle w:val="Style2"/>
        <w:widowControl/>
        <w:numPr>
          <w:ilvl w:val="0"/>
          <w:numId w:val="8"/>
        </w:numPr>
        <w:spacing w:before="96" w:line="276" w:lineRule="auto"/>
        <w:jc w:val="both"/>
        <w:rPr>
          <w:rFonts w:asciiTheme="minorHAnsi" w:eastAsia="Times New Roman" w:hAnsiTheme="minorHAnsi" w:cs="Times New Roman"/>
          <w:sz w:val="32"/>
          <w:szCs w:val="32"/>
        </w:rPr>
      </w:pPr>
      <w:r w:rsidRPr="00D9242A">
        <w:rPr>
          <w:rStyle w:val="FontStyle19"/>
          <w:rFonts w:asciiTheme="minorHAnsi" w:hAnsiTheme="minorHAnsi" w:cstheme="minorBidi"/>
          <w:sz w:val="32"/>
          <w:szCs w:val="32"/>
        </w:rPr>
        <w:t>The Bible says</w:t>
      </w:r>
      <w:proofErr w:type="gramStart"/>
      <w:r w:rsidRPr="00D9242A">
        <w:rPr>
          <w:rStyle w:val="FontStyle19"/>
          <w:rFonts w:asciiTheme="minorHAnsi" w:hAnsiTheme="minorHAnsi" w:cstheme="minorBidi"/>
          <w:sz w:val="32"/>
          <w:szCs w:val="32"/>
        </w:rPr>
        <w:t>,</w:t>
      </w:r>
      <w:proofErr w:type="gramEnd"/>
      <w:r w:rsidRPr="00D9242A">
        <w:rPr>
          <w:rStyle w:val="FontStyle19"/>
          <w:rFonts w:asciiTheme="minorHAnsi" w:hAnsiTheme="minorHAnsi" w:cstheme="minorBidi"/>
          <w:sz w:val="32"/>
          <w:szCs w:val="32"/>
        </w:rPr>
        <w:t xml:space="preserve"> </w:t>
      </w:r>
      <w:r w:rsidRPr="00D9242A">
        <w:rPr>
          <w:rFonts w:asciiTheme="minorHAnsi" w:eastAsia="Times New Roman" w:hAnsiTheme="minorHAnsi" w:cs="Times New Roman"/>
          <w:sz w:val="32"/>
          <w:szCs w:val="32"/>
        </w:rPr>
        <w:t>His clothes became _____________________, exceedingly ___________, like _________________, such as no launderer on ___________________ can whiten them.</w:t>
      </w:r>
    </w:p>
    <w:p w:rsidR="00D9242A" w:rsidRDefault="00D9242A" w:rsidP="00D9242A">
      <w:pPr>
        <w:pStyle w:val="ListParagraph"/>
        <w:numPr>
          <w:ilvl w:val="0"/>
          <w:numId w:val="8"/>
        </w:numPr>
        <w:spacing w:before="100" w:beforeAutospacing="1" w:after="100" w:afterAutospacing="1"/>
        <w:outlineLvl w:val="2"/>
        <w:rPr>
          <w:rFonts w:asciiTheme="minorHAnsi" w:eastAsia="Times New Roman" w:hAnsiTheme="minorHAnsi" w:cs="Times New Roman"/>
          <w:sz w:val="32"/>
          <w:szCs w:val="32"/>
        </w:rPr>
      </w:pPr>
    </w:p>
    <w:p w:rsidR="001B1287" w:rsidRDefault="00D9242A" w:rsidP="00D9242A">
      <w:pPr>
        <w:pStyle w:val="ListParagraph"/>
        <w:numPr>
          <w:ilvl w:val="1"/>
          <w:numId w:val="8"/>
        </w:numPr>
        <w:spacing w:before="100" w:beforeAutospacing="1" w:after="100" w:afterAutospacing="1"/>
        <w:outlineLvl w:val="2"/>
        <w:rPr>
          <w:rFonts w:asciiTheme="minorHAnsi" w:eastAsia="Times New Roman" w:hAnsiTheme="minorHAnsi" w:cs="Times New Roman"/>
          <w:sz w:val="32"/>
          <w:szCs w:val="32"/>
        </w:rPr>
      </w:pPr>
      <w:r w:rsidRPr="00D9242A">
        <w:rPr>
          <w:rFonts w:asciiTheme="minorHAnsi" w:eastAsia="Times New Roman" w:hAnsiTheme="minorHAnsi" w:cs="Times New Roman"/>
          <w:sz w:val="32"/>
          <w:szCs w:val="32"/>
        </w:rPr>
        <w:t xml:space="preserve">Jesus wants all </w:t>
      </w:r>
      <w:proofErr w:type="gramStart"/>
      <w:r w:rsidRPr="00D9242A">
        <w:rPr>
          <w:rFonts w:asciiTheme="minorHAnsi" w:eastAsia="Times New Roman" w:hAnsiTheme="minorHAnsi" w:cs="Times New Roman"/>
          <w:sz w:val="32"/>
          <w:szCs w:val="32"/>
        </w:rPr>
        <w:t xml:space="preserve">believers </w:t>
      </w:r>
      <w:r>
        <w:rPr>
          <w:rFonts w:asciiTheme="minorHAnsi" w:eastAsia="Times New Roman" w:hAnsiTheme="minorHAnsi" w:cs="Times New Roman"/>
          <w:sz w:val="32"/>
          <w:szCs w:val="32"/>
        </w:rPr>
        <w:t xml:space="preserve"> </w:t>
      </w:r>
      <w:r w:rsidRPr="00D9242A">
        <w:rPr>
          <w:rFonts w:asciiTheme="minorHAnsi" w:eastAsia="Times New Roman" w:hAnsiTheme="minorHAnsi" w:cs="Times New Roman"/>
          <w:b/>
          <w:bCs/>
          <w:sz w:val="32"/>
          <w:szCs w:val="32"/>
        </w:rPr>
        <w:t>w</w:t>
      </w:r>
      <w:proofErr w:type="gramEnd"/>
      <w:r w:rsidRPr="00D9242A">
        <w:rPr>
          <w:rFonts w:asciiTheme="minorHAnsi" w:eastAsia="Times New Roman" w:hAnsiTheme="minorHAnsi" w:cs="Times New Roman"/>
          <w:sz w:val="32"/>
          <w:szCs w:val="32"/>
        </w:rPr>
        <w:t>_____________ together</w:t>
      </w:r>
      <w:r w:rsidR="001B1287">
        <w:rPr>
          <w:rFonts w:asciiTheme="minorHAnsi" w:eastAsia="Times New Roman" w:hAnsiTheme="minorHAnsi" w:cs="Times New Roman"/>
          <w:sz w:val="32"/>
          <w:szCs w:val="32"/>
        </w:rPr>
        <w:t xml:space="preserve"> for Him.</w:t>
      </w:r>
    </w:p>
    <w:p w:rsidR="00D9242A" w:rsidRDefault="00D9242A" w:rsidP="001B1287">
      <w:pPr>
        <w:pStyle w:val="ListParagraph"/>
        <w:spacing w:before="100" w:beforeAutospacing="1" w:after="100" w:afterAutospacing="1"/>
        <w:ind w:left="1080"/>
        <w:outlineLvl w:val="2"/>
        <w:rPr>
          <w:rFonts w:asciiTheme="minorHAnsi" w:eastAsia="Times New Roman" w:hAnsiTheme="minorHAnsi" w:cs="Times New Roman"/>
          <w:sz w:val="32"/>
          <w:szCs w:val="32"/>
        </w:rPr>
      </w:pPr>
      <w:r w:rsidRPr="00D9242A">
        <w:rPr>
          <w:rFonts w:asciiTheme="minorHAnsi" w:eastAsia="Times New Roman" w:hAnsiTheme="minorHAnsi" w:cs="Times New Roman"/>
          <w:sz w:val="32"/>
          <w:szCs w:val="32"/>
        </w:rPr>
        <w:t>(Mark 9: 38-41)</w:t>
      </w:r>
    </w:p>
    <w:p w:rsidR="00D9242A" w:rsidRPr="00D9242A" w:rsidRDefault="00D9242A" w:rsidP="00D9242A">
      <w:pPr>
        <w:pStyle w:val="ListParagraph"/>
        <w:numPr>
          <w:ilvl w:val="1"/>
          <w:numId w:val="8"/>
        </w:numPr>
        <w:spacing w:before="100" w:beforeAutospacing="1" w:after="100" w:afterAutospacing="1"/>
        <w:outlineLvl w:val="2"/>
        <w:rPr>
          <w:rFonts w:asciiTheme="minorHAnsi" w:eastAsia="Times New Roman" w:hAnsiTheme="minorHAnsi" w:cs="Times New Roman"/>
          <w:sz w:val="32"/>
          <w:szCs w:val="32"/>
        </w:rPr>
      </w:pPr>
      <w:r>
        <w:rPr>
          <w:rFonts w:asciiTheme="minorHAnsi" w:eastAsia="Times New Roman" w:hAnsiTheme="minorHAnsi" w:cs="Times New Roman"/>
          <w:sz w:val="32"/>
          <w:szCs w:val="32"/>
        </w:rPr>
        <w:t xml:space="preserve">When you give something small in the name of Jesus Christ, you will receive </w:t>
      </w:r>
      <w:proofErr w:type="gramStart"/>
      <w:r>
        <w:rPr>
          <w:rFonts w:asciiTheme="minorHAnsi" w:eastAsia="Times New Roman" w:hAnsiTheme="minorHAnsi" w:cs="Times New Roman"/>
          <w:sz w:val="32"/>
          <w:szCs w:val="32"/>
        </w:rPr>
        <w:t>a</w:t>
      </w:r>
      <w:proofErr w:type="gramEnd"/>
      <w:r>
        <w:rPr>
          <w:rFonts w:asciiTheme="minorHAnsi" w:eastAsia="Times New Roman" w:hAnsiTheme="minorHAnsi" w:cs="Times New Roman"/>
          <w:sz w:val="32"/>
          <w:szCs w:val="32"/>
        </w:rPr>
        <w:t xml:space="preserve"> </w:t>
      </w:r>
      <w:r w:rsidRPr="00D9242A">
        <w:rPr>
          <w:rFonts w:asciiTheme="minorHAnsi" w:eastAsia="Times New Roman" w:hAnsiTheme="minorHAnsi" w:cs="Times New Roman"/>
          <w:b/>
          <w:bCs/>
          <w:sz w:val="32"/>
          <w:szCs w:val="32"/>
        </w:rPr>
        <w:t>r</w:t>
      </w:r>
      <w:r>
        <w:rPr>
          <w:rFonts w:asciiTheme="minorHAnsi" w:eastAsia="Times New Roman" w:hAnsiTheme="minorHAnsi" w:cs="Times New Roman"/>
          <w:sz w:val="32"/>
          <w:szCs w:val="32"/>
        </w:rPr>
        <w:t>_______________.</w:t>
      </w:r>
    </w:p>
    <w:p w:rsidR="00687391" w:rsidRDefault="00D9242A" w:rsidP="00687391">
      <w:pPr>
        <w:pStyle w:val="Style2"/>
        <w:widowControl/>
        <w:numPr>
          <w:ilvl w:val="0"/>
          <w:numId w:val="8"/>
        </w:numPr>
        <w:spacing w:before="96" w:line="276" w:lineRule="auto"/>
        <w:jc w:val="both"/>
        <w:rPr>
          <w:rStyle w:val="FontStyle20"/>
          <w:rFonts w:asciiTheme="minorHAnsi" w:hAnsiTheme="minorHAnsi" w:cstheme="minorBidi"/>
          <w:sz w:val="32"/>
          <w:szCs w:val="32"/>
        </w:rPr>
      </w:pPr>
      <w:r w:rsidRPr="00D9242A">
        <w:rPr>
          <w:rStyle w:val="FontStyle20"/>
          <w:rFonts w:asciiTheme="minorHAnsi" w:hAnsiTheme="minorHAnsi" w:cstheme="minorBidi"/>
          <w:sz w:val="32"/>
          <w:szCs w:val="32"/>
        </w:rPr>
        <w:t xml:space="preserve"> </w:t>
      </w:r>
    </w:p>
    <w:p w:rsidR="00595001" w:rsidRPr="00595001" w:rsidRDefault="00595001" w:rsidP="00595001">
      <w:pPr>
        <w:pStyle w:val="ListParagraph"/>
        <w:numPr>
          <w:ilvl w:val="1"/>
          <w:numId w:val="8"/>
        </w:numPr>
        <w:spacing w:before="100" w:beforeAutospacing="1" w:after="100" w:afterAutospacing="1"/>
        <w:rPr>
          <w:rFonts w:asciiTheme="minorHAnsi" w:eastAsia="Times New Roman" w:hAnsiTheme="minorHAnsi" w:cs="Times New Roman"/>
          <w:sz w:val="36"/>
          <w:szCs w:val="36"/>
        </w:rPr>
      </w:pPr>
      <w:proofErr w:type="gramStart"/>
      <w:r w:rsidRPr="00595001">
        <w:rPr>
          <w:rFonts w:asciiTheme="minorHAnsi" w:eastAsia="Times New Roman" w:hAnsiTheme="minorHAnsi" w:cs="Times New Roman"/>
          <w:sz w:val="36"/>
          <w:szCs w:val="36"/>
        </w:rPr>
        <w:t>Where‘ Their</w:t>
      </w:r>
      <w:proofErr w:type="gramEnd"/>
      <w:r w:rsidRPr="00595001">
        <w:rPr>
          <w:rFonts w:asciiTheme="minorHAnsi" w:eastAsia="Times New Roman" w:hAnsiTheme="minorHAnsi" w:cs="Times New Roman"/>
          <w:sz w:val="36"/>
          <w:szCs w:val="36"/>
        </w:rPr>
        <w:t xml:space="preserve"> worm does not die</w:t>
      </w:r>
      <w:r w:rsidRPr="00595001">
        <w:rPr>
          <w:rFonts w:asciiTheme="minorHAnsi" w:eastAsia="Times New Roman" w:hAnsiTheme="minorHAnsi" w:cs="Times New Roman"/>
          <w:sz w:val="36"/>
          <w:szCs w:val="36"/>
        </w:rPr>
        <w:br/>
        <w:t>And the fire is not quenched. This has been repeated __________ times in Chapter 9.</w:t>
      </w:r>
    </w:p>
    <w:p w:rsidR="00C83D9E" w:rsidRPr="00595001" w:rsidRDefault="002E2F13" w:rsidP="00595001">
      <w:pPr>
        <w:pStyle w:val="Style2"/>
        <w:widowControl/>
        <w:numPr>
          <w:ilvl w:val="1"/>
          <w:numId w:val="8"/>
        </w:numPr>
        <w:spacing w:before="96" w:line="276" w:lineRule="auto"/>
        <w:jc w:val="both"/>
        <w:rPr>
          <w:rStyle w:val="FontStyle20"/>
          <w:rFonts w:asciiTheme="minorHAnsi" w:hAnsiTheme="minorHAnsi" w:cstheme="minorBidi"/>
          <w:b w:val="0"/>
          <w:bCs w:val="0"/>
          <w:sz w:val="32"/>
          <w:szCs w:val="32"/>
        </w:rPr>
      </w:pPr>
      <w:r>
        <w:rPr>
          <w:rFonts w:asciiTheme="minorHAnsi" w:hAnsiTheme="minorHAnsi"/>
          <w:noProof/>
          <w:sz w:val="32"/>
          <w:szCs w:val="32"/>
        </w:rPr>
        <w:drawing>
          <wp:anchor distT="0" distB="0" distL="114300" distR="114300" simplePos="0" relativeHeight="251707392" behindDoc="0" locked="0" layoutInCell="1" allowOverlap="1">
            <wp:simplePos x="0" y="0"/>
            <wp:positionH relativeFrom="column">
              <wp:posOffset>4144010</wp:posOffset>
            </wp:positionH>
            <wp:positionV relativeFrom="paragraph">
              <wp:posOffset>210820</wp:posOffset>
            </wp:positionV>
            <wp:extent cx="2632710" cy="998220"/>
            <wp:effectExtent l="285750" t="266700" r="300990" b="259080"/>
            <wp:wrapSquare wrapText="bothSides"/>
            <wp:docPr id="5" name="Picture 2" descr="http://www.northfieldumc.org/sites/default/files/styles/blog_image/public/field/image/newsalt.jpg"/>
            <wp:cNvGraphicFramePr/>
            <a:graphic xmlns:a="http://schemas.openxmlformats.org/drawingml/2006/main">
              <a:graphicData uri="http://schemas.openxmlformats.org/drawingml/2006/picture">
                <pic:pic xmlns:pic="http://schemas.openxmlformats.org/drawingml/2006/picture">
                  <pic:nvPicPr>
                    <pic:cNvPr id="20490" name="Picture 10" descr="http://www.northfieldumc.org/sites/default/files/styles/blog_image/public/field/image/newsalt.jpg"/>
                    <pic:cNvPicPr>
                      <a:picLocks noChangeAspect="1" noChangeArrowheads="1"/>
                    </pic:cNvPicPr>
                  </pic:nvPicPr>
                  <pic:blipFill>
                    <a:blip r:embed="rId8" cstate="print"/>
                    <a:srcRect b="21509"/>
                    <a:stretch>
                      <a:fillRect/>
                    </a:stretch>
                  </pic:blipFill>
                  <pic:spPr bwMode="auto">
                    <a:xfrm>
                      <a:off x="0" y="0"/>
                      <a:ext cx="2632710" cy="998220"/>
                    </a:xfrm>
                    <a:prstGeom prst="round2DiagRect">
                      <a:avLst>
                        <a:gd name="adj1" fmla="val 16667"/>
                        <a:gd name="adj2" fmla="val 12000"/>
                      </a:avLst>
                    </a:prstGeom>
                    <a:ln w="88900" cap="sq">
                      <a:solidFill>
                        <a:srgbClr val="FFFFFF"/>
                      </a:solidFill>
                      <a:miter lim="800000"/>
                    </a:ln>
                    <a:effectLst>
                      <a:outerShdw blurRad="254000" algn="tl" rotWithShape="0">
                        <a:srgbClr val="000000">
                          <a:alpha val="43000"/>
                        </a:srgbClr>
                      </a:outerShdw>
                    </a:effectLst>
                  </pic:spPr>
                </pic:pic>
              </a:graphicData>
            </a:graphic>
          </wp:anchor>
        </w:drawing>
      </w:r>
      <w:r w:rsidR="00595001" w:rsidRPr="00595001">
        <w:rPr>
          <w:rStyle w:val="FontStyle20"/>
          <w:rFonts w:asciiTheme="minorHAnsi" w:hAnsiTheme="minorHAnsi" w:cstheme="minorBidi"/>
          <w:b w:val="0"/>
          <w:bCs w:val="0"/>
          <w:sz w:val="32"/>
          <w:szCs w:val="32"/>
        </w:rPr>
        <w:t>Experiences are the S__________ of our spiritual life.</w:t>
      </w:r>
    </w:p>
    <w:p w:rsidR="00AD6567" w:rsidRPr="00595001" w:rsidRDefault="00AD6567" w:rsidP="00603533">
      <w:pPr>
        <w:pStyle w:val="Style12"/>
        <w:spacing w:before="10" w:line="480" w:lineRule="auto"/>
        <w:ind w:firstLine="0"/>
        <w:rPr>
          <w:rFonts w:asciiTheme="minorHAnsi" w:hAnsiTheme="minorHAnsi" w:cs="Bookman Old Style"/>
          <w:b/>
          <w:bCs/>
          <w:sz w:val="28"/>
          <w:szCs w:val="28"/>
          <w:lang w:val="en-AU"/>
        </w:rPr>
      </w:pPr>
    </w:p>
    <w:p w:rsidR="00E078FA" w:rsidRDefault="00E078FA" w:rsidP="000B6C15">
      <w:pPr>
        <w:pStyle w:val="Style12"/>
        <w:spacing w:before="10" w:line="276" w:lineRule="auto"/>
        <w:ind w:firstLine="0"/>
        <w:rPr>
          <w:rFonts w:asciiTheme="minorBidi" w:hAnsiTheme="minorBidi" w:cs="Bookman Old Style"/>
          <w:b/>
          <w:bCs/>
          <w:sz w:val="28"/>
          <w:szCs w:val="28"/>
          <w:lang w:val="en-AU"/>
        </w:rPr>
      </w:pPr>
    </w:p>
    <w:sectPr w:rsidR="00E078FA" w:rsidSect="00A44D86">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909B3"/>
    <w:multiLevelType w:val="hybridMultilevel"/>
    <w:tmpl w:val="DDF47F78"/>
    <w:lvl w:ilvl="0" w:tplc="2E062ACA">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49628D4"/>
    <w:multiLevelType w:val="hybridMultilevel"/>
    <w:tmpl w:val="0CEE68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9B51EA7"/>
    <w:multiLevelType w:val="hybridMultilevel"/>
    <w:tmpl w:val="3CCA7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604581F"/>
    <w:multiLevelType w:val="hybridMultilevel"/>
    <w:tmpl w:val="CB5AAFF2"/>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64F84848"/>
    <w:multiLevelType w:val="hybridMultilevel"/>
    <w:tmpl w:val="7E143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3001201"/>
    <w:multiLevelType w:val="hybridMultilevel"/>
    <w:tmpl w:val="B37E771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79340A23"/>
    <w:multiLevelType w:val="hybridMultilevel"/>
    <w:tmpl w:val="25AEFB7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
    <w:nsid w:val="7AFD0BDE"/>
    <w:multiLevelType w:val="hybridMultilevel"/>
    <w:tmpl w:val="A582F046"/>
    <w:lvl w:ilvl="0" w:tplc="04090001">
      <w:start w:val="1"/>
      <w:numFmt w:val="bullet"/>
      <w:lvlText w:val=""/>
      <w:lvlJc w:val="left"/>
      <w:pPr>
        <w:ind w:left="720" w:hanging="360"/>
      </w:pPr>
      <w:rPr>
        <w:rFonts w:ascii="Symbol" w:hAnsi="Symbol"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6"/>
  </w:num>
  <w:num w:numId="4">
    <w:abstractNumId w:val="0"/>
  </w:num>
  <w:num w:numId="5">
    <w:abstractNumId w:val="3"/>
  </w:num>
  <w:num w:numId="6">
    <w:abstractNumId w:val="7"/>
  </w:num>
  <w:num w:numId="7">
    <w:abstractNumId w:val="4"/>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rsids>
    <w:rsidRoot w:val="00717309"/>
    <w:rsid w:val="00001994"/>
    <w:rsid w:val="0001168E"/>
    <w:rsid w:val="000134F7"/>
    <w:rsid w:val="00020C82"/>
    <w:rsid w:val="000565CA"/>
    <w:rsid w:val="0007612E"/>
    <w:rsid w:val="000A399E"/>
    <w:rsid w:val="000B6C15"/>
    <w:rsid w:val="000C7A23"/>
    <w:rsid w:val="000F4ECE"/>
    <w:rsid w:val="00100359"/>
    <w:rsid w:val="001803F5"/>
    <w:rsid w:val="00186562"/>
    <w:rsid w:val="001B0188"/>
    <w:rsid w:val="001B1287"/>
    <w:rsid w:val="001B37A7"/>
    <w:rsid w:val="001D6816"/>
    <w:rsid w:val="001D6DCD"/>
    <w:rsid w:val="00206CF7"/>
    <w:rsid w:val="00277781"/>
    <w:rsid w:val="002A1A0A"/>
    <w:rsid w:val="002C70CE"/>
    <w:rsid w:val="002E2F13"/>
    <w:rsid w:val="002F5595"/>
    <w:rsid w:val="0031544F"/>
    <w:rsid w:val="003467D5"/>
    <w:rsid w:val="003506CF"/>
    <w:rsid w:val="00352620"/>
    <w:rsid w:val="0038335F"/>
    <w:rsid w:val="00385E4C"/>
    <w:rsid w:val="00392632"/>
    <w:rsid w:val="00393A19"/>
    <w:rsid w:val="004021E5"/>
    <w:rsid w:val="00432A8E"/>
    <w:rsid w:val="00451FDC"/>
    <w:rsid w:val="00463B8A"/>
    <w:rsid w:val="00495E43"/>
    <w:rsid w:val="004A60DF"/>
    <w:rsid w:val="004B60C6"/>
    <w:rsid w:val="004D5D4D"/>
    <w:rsid w:val="00511154"/>
    <w:rsid w:val="00512917"/>
    <w:rsid w:val="00550D6D"/>
    <w:rsid w:val="0057025C"/>
    <w:rsid w:val="00595001"/>
    <w:rsid w:val="005F1FC8"/>
    <w:rsid w:val="00603533"/>
    <w:rsid w:val="006042A1"/>
    <w:rsid w:val="006339AD"/>
    <w:rsid w:val="00665DFC"/>
    <w:rsid w:val="006800FE"/>
    <w:rsid w:val="00686B9A"/>
    <w:rsid w:val="00687391"/>
    <w:rsid w:val="006C1239"/>
    <w:rsid w:val="006D2C41"/>
    <w:rsid w:val="006E73F1"/>
    <w:rsid w:val="00717309"/>
    <w:rsid w:val="0072563B"/>
    <w:rsid w:val="0073530C"/>
    <w:rsid w:val="00752E4D"/>
    <w:rsid w:val="007669C2"/>
    <w:rsid w:val="00766B76"/>
    <w:rsid w:val="00775287"/>
    <w:rsid w:val="00797613"/>
    <w:rsid w:val="007B7927"/>
    <w:rsid w:val="007C120A"/>
    <w:rsid w:val="007C66E0"/>
    <w:rsid w:val="00884083"/>
    <w:rsid w:val="008B2634"/>
    <w:rsid w:val="008F5FA1"/>
    <w:rsid w:val="00900CA1"/>
    <w:rsid w:val="00923D95"/>
    <w:rsid w:val="00933602"/>
    <w:rsid w:val="0094226C"/>
    <w:rsid w:val="00963AB8"/>
    <w:rsid w:val="009842C7"/>
    <w:rsid w:val="009B2F0A"/>
    <w:rsid w:val="00A06E98"/>
    <w:rsid w:val="00A12F1E"/>
    <w:rsid w:val="00A25626"/>
    <w:rsid w:val="00A44D86"/>
    <w:rsid w:val="00A5187B"/>
    <w:rsid w:val="00A6113F"/>
    <w:rsid w:val="00A72FDE"/>
    <w:rsid w:val="00AD6567"/>
    <w:rsid w:val="00B56CDC"/>
    <w:rsid w:val="00B92693"/>
    <w:rsid w:val="00BB632B"/>
    <w:rsid w:val="00BE430B"/>
    <w:rsid w:val="00C035B6"/>
    <w:rsid w:val="00C07E25"/>
    <w:rsid w:val="00C72219"/>
    <w:rsid w:val="00C80D3F"/>
    <w:rsid w:val="00C83D9E"/>
    <w:rsid w:val="00CC7631"/>
    <w:rsid w:val="00CD311D"/>
    <w:rsid w:val="00D12684"/>
    <w:rsid w:val="00D52023"/>
    <w:rsid w:val="00D70E39"/>
    <w:rsid w:val="00D9242A"/>
    <w:rsid w:val="00DB436E"/>
    <w:rsid w:val="00DD46C9"/>
    <w:rsid w:val="00DE0E30"/>
    <w:rsid w:val="00E078FA"/>
    <w:rsid w:val="00E20251"/>
    <w:rsid w:val="00E24F9F"/>
    <w:rsid w:val="00E44467"/>
    <w:rsid w:val="00E56044"/>
    <w:rsid w:val="00E7177B"/>
    <w:rsid w:val="00E84782"/>
    <w:rsid w:val="00E90653"/>
    <w:rsid w:val="00E941D1"/>
    <w:rsid w:val="00EA3E55"/>
    <w:rsid w:val="00EE4947"/>
    <w:rsid w:val="00F06BA9"/>
    <w:rsid w:val="00F52602"/>
    <w:rsid w:val="00F76B8C"/>
    <w:rsid w:val="00F856B0"/>
    <w:rsid w:val="00FB028A"/>
    <w:rsid w:val="00FB1B76"/>
    <w:rsid w:val="00FD087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2290">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7309"/>
    <w:pPr>
      <w:widowControl w:val="0"/>
      <w:autoSpaceDE w:val="0"/>
      <w:autoSpaceDN w:val="0"/>
      <w:adjustRightInd w:val="0"/>
      <w:spacing w:after="0" w:line="240" w:lineRule="auto"/>
    </w:pPr>
    <w:rPr>
      <w:rFonts w:ascii="Franklin Gothic Demi Cond" w:eastAsiaTheme="minorEastAsia" w:hAnsi="Franklin Gothic Demi Cond"/>
      <w:sz w:val="24"/>
      <w:szCs w:val="24"/>
    </w:rPr>
  </w:style>
  <w:style w:type="paragraph" w:styleId="Heading3">
    <w:name w:val="heading 3"/>
    <w:basedOn w:val="Normal"/>
    <w:link w:val="Heading3Char"/>
    <w:uiPriority w:val="9"/>
    <w:qFormat/>
    <w:rsid w:val="00206CF7"/>
    <w:pPr>
      <w:widowControl/>
      <w:autoSpaceDE/>
      <w:autoSpaceDN/>
      <w:adjustRightInd/>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717309"/>
  </w:style>
  <w:style w:type="paragraph" w:customStyle="1" w:styleId="Style2">
    <w:name w:val="Style2"/>
    <w:basedOn w:val="Normal"/>
    <w:uiPriority w:val="99"/>
    <w:rsid w:val="00717309"/>
    <w:pPr>
      <w:spacing w:line="234" w:lineRule="exact"/>
    </w:pPr>
  </w:style>
  <w:style w:type="paragraph" w:customStyle="1" w:styleId="Style4">
    <w:name w:val="Style4"/>
    <w:basedOn w:val="Normal"/>
    <w:uiPriority w:val="99"/>
    <w:rsid w:val="00717309"/>
    <w:pPr>
      <w:spacing w:line="235" w:lineRule="exact"/>
      <w:jc w:val="both"/>
    </w:pPr>
  </w:style>
  <w:style w:type="paragraph" w:customStyle="1" w:styleId="Style5">
    <w:name w:val="Style5"/>
    <w:basedOn w:val="Normal"/>
    <w:uiPriority w:val="99"/>
    <w:rsid w:val="00717309"/>
  </w:style>
  <w:style w:type="paragraph" w:customStyle="1" w:styleId="Style12">
    <w:name w:val="Style12"/>
    <w:basedOn w:val="Normal"/>
    <w:uiPriority w:val="99"/>
    <w:rsid w:val="00717309"/>
    <w:pPr>
      <w:spacing w:line="259" w:lineRule="exact"/>
      <w:ind w:hanging="1186"/>
    </w:pPr>
  </w:style>
  <w:style w:type="character" w:customStyle="1" w:styleId="FontStyle18">
    <w:name w:val="Font Style18"/>
    <w:basedOn w:val="DefaultParagraphFont"/>
    <w:uiPriority w:val="99"/>
    <w:rsid w:val="00717309"/>
    <w:rPr>
      <w:rFonts w:ascii="Franklin Gothic Demi Cond" w:hAnsi="Franklin Gothic Demi Cond" w:cs="Franklin Gothic Demi Cond"/>
      <w:spacing w:val="-20"/>
      <w:sz w:val="54"/>
      <w:szCs w:val="54"/>
    </w:rPr>
  </w:style>
  <w:style w:type="character" w:customStyle="1" w:styleId="FontStyle19">
    <w:name w:val="Font Style19"/>
    <w:basedOn w:val="DefaultParagraphFont"/>
    <w:uiPriority w:val="99"/>
    <w:rsid w:val="00717309"/>
    <w:rPr>
      <w:rFonts w:ascii="Bookman Old Style" w:hAnsi="Bookman Old Style" w:cs="Bookman Old Style"/>
      <w:sz w:val="20"/>
      <w:szCs w:val="20"/>
    </w:rPr>
  </w:style>
  <w:style w:type="character" w:customStyle="1" w:styleId="FontStyle20">
    <w:name w:val="Font Style20"/>
    <w:basedOn w:val="DefaultParagraphFont"/>
    <w:uiPriority w:val="99"/>
    <w:rsid w:val="00717309"/>
    <w:rPr>
      <w:rFonts w:ascii="Bookman Old Style" w:hAnsi="Bookman Old Style" w:cs="Bookman Old Style"/>
      <w:b/>
      <w:bCs/>
      <w:sz w:val="20"/>
      <w:szCs w:val="20"/>
    </w:rPr>
  </w:style>
  <w:style w:type="character" w:customStyle="1" w:styleId="FontStyle28">
    <w:name w:val="Font Style28"/>
    <w:basedOn w:val="DefaultParagraphFont"/>
    <w:uiPriority w:val="99"/>
    <w:rsid w:val="00717309"/>
    <w:rPr>
      <w:rFonts w:ascii="Bookman Old Style" w:hAnsi="Bookman Old Style" w:cs="Bookman Old Style"/>
      <w:sz w:val="18"/>
      <w:szCs w:val="18"/>
    </w:rPr>
  </w:style>
  <w:style w:type="paragraph" w:styleId="BalloonText">
    <w:name w:val="Balloon Text"/>
    <w:basedOn w:val="Normal"/>
    <w:link w:val="BalloonTextChar"/>
    <w:uiPriority w:val="99"/>
    <w:semiHidden/>
    <w:unhideWhenUsed/>
    <w:rsid w:val="00463B8A"/>
    <w:rPr>
      <w:rFonts w:ascii="Tahoma" w:hAnsi="Tahoma" w:cs="Tahoma"/>
      <w:sz w:val="16"/>
      <w:szCs w:val="16"/>
    </w:rPr>
  </w:style>
  <w:style w:type="character" w:customStyle="1" w:styleId="BalloonTextChar">
    <w:name w:val="Balloon Text Char"/>
    <w:basedOn w:val="DefaultParagraphFont"/>
    <w:link w:val="BalloonText"/>
    <w:uiPriority w:val="99"/>
    <w:semiHidden/>
    <w:rsid w:val="00463B8A"/>
    <w:rPr>
      <w:rFonts w:ascii="Tahoma" w:eastAsiaTheme="minorEastAsia" w:hAnsi="Tahoma" w:cs="Tahoma"/>
      <w:sz w:val="16"/>
      <w:szCs w:val="16"/>
    </w:rPr>
  </w:style>
  <w:style w:type="character" w:customStyle="1" w:styleId="text">
    <w:name w:val="text"/>
    <w:basedOn w:val="DefaultParagraphFont"/>
    <w:rsid w:val="00463B8A"/>
  </w:style>
  <w:style w:type="character" w:customStyle="1" w:styleId="woj">
    <w:name w:val="woj"/>
    <w:basedOn w:val="DefaultParagraphFont"/>
    <w:rsid w:val="00463B8A"/>
  </w:style>
  <w:style w:type="paragraph" w:styleId="NormalWeb">
    <w:name w:val="Normal (Web)"/>
    <w:basedOn w:val="Normal"/>
    <w:uiPriority w:val="99"/>
    <w:unhideWhenUsed/>
    <w:rsid w:val="00463B8A"/>
    <w:pPr>
      <w:widowControl/>
      <w:autoSpaceDE/>
      <w:autoSpaceDN/>
      <w:adjustRightInd/>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DB436E"/>
    <w:pPr>
      <w:ind w:left="720"/>
      <w:contextualSpacing/>
    </w:pPr>
  </w:style>
  <w:style w:type="character" w:customStyle="1" w:styleId="Heading3Char">
    <w:name w:val="Heading 3 Char"/>
    <w:basedOn w:val="DefaultParagraphFont"/>
    <w:link w:val="Heading3"/>
    <w:uiPriority w:val="9"/>
    <w:rsid w:val="00206CF7"/>
    <w:rPr>
      <w:rFonts w:ascii="Times New Roman" w:eastAsia="Times New Roman" w:hAnsi="Times New Roman" w:cs="Times New Roman"/>
      <w:b/>
      <w:bCs/>
      <w:sz w:val="27"/>
      <w:szCs w:val="27"/>
    </w:rPr>
  </w:style>
</w:styles>
</file>

<file path=word/webSettings.xml><?xml version="1.0" encoding="utf-8"?>
<w:webSettings xmlns:r="http://schemas.openxmlformats.org/officeDocument/2006/relationships" xmlns:w="http://schemas.openxmlformats.org/wordprocessingml/2006/main">
  <w:divs>
    <w:div w:id="125050374">
      <w:bodyDiv w:val="1"/>
      <w:marLeft w:val="0"/>
      <w:marRight w:val="0"/>
      <w:marTop w:val="0"/>
      <w:marBottom w:val="0"/>
      <w:divBdr>
        <w:top w:val="none" w:sz="0" w:space="0" w:color="auto"/>
        <w:left w:val="none" w:sz="0" w:space="0" w:color="auto"/>
        <w:bottom w:val="none" w:sz="0" w:space="0" w:color="auto"/>
        <w:right w:val="none" w:sz="0" w:space="0" w:color="auto"/>
      </w:divBdr>
    </w:div>
    <w:div w:id="362290092">
      <w:bodyDiv w:val="1"/>
      <w:marLeft w:val="0"/>
      <w:marRight w:val="0"/>
      <w:marTop w:val="0"/>
      <w:marBottom w:val="0"/>
      <w:divBdr>
        <w:top w:val="none" w:sz="0" w:space="0" w:color="auto"/>
        <w:left w:val="none" w:sz="0" w:space="0" w:color="auto"/>
        <w:bottom w:val="none" w:sz="0" w:space="0" w:color="auto"/>
        <w:right w:val="none" w:sz="0" w:space="0" w:color="auto"/>
      </w:divBdr>
    </w:div>
    <w:div w:id="439686142">
      <w:bodyDiv w:val="1"/>
      <w:marLeft w:val="0"/>
      <w:marRight w:val="0"/>
      <w:marTop w:val="0"/>
      <w:marBottom w:val="0"/>
      <w:divBdr>
        <w:top w:val="none" w:sz="0" w:space="0" w:color="auto"/>
        <w:left w:val="none" w:sz="0" w:space="0" w:color="auto"/>
        <w:bottom w:val="none" w:sz="0" w:space="0" w:color="auto"/>
        <w:right w:val="none" w:sz="0" w:space="0" w:color="auto"/>
      </w:divBdr>
    </w:div>
    <w:div w:id="455220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35DD7F-C223-4670-B1EC-E3A55C056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3</Pages>
  <Words>478</Words>
  <Characters>2731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3203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suzy</dc:creator>
  <cp:keywords/>
  <dc:description/>
  <cp:lastModifiedBy>suzy</cp:lastModifiedBy>
  <cp:revision>15</cp:revision>
  <dcterms:created xsi:type="dcterms:W3CDTF">2013-03-23T07:36:00Z</dcterms:created>
  <dcterms:modified xsi:type="dcterms:W3CDTF">2013-04-16T04:38:00Z</dcterms:modified>
</cp:coreProperties>
</file>